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2BF5" w:rsidRPr="00B70B8B" w:rsidRDefault="004B2BF5" w:rsidP="004B2BF5">
      <w:pPr>
        <w:ind w:firstLine="720"/>
        <w:jc w:val="center"/>
        <w:rPr>
          <w:b/>
        </w:rPr>
      </w:pPr>
      <w:r w:rsidRPr="00B70B8B">
        <w:rPr>
          <w:b/>
          <w:sz w:val="28"/>
          <w:szCs w:val="28"/>
        </w:rPr>
        <w:t>Collaboration Self-Assessment Tool</w:t>
      </w:r>
    </w:p>
    <w:tbl>
      <w:tblPr>
        <w:tblW w:w="1514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1735"/>
        <w:gridCol w:w="2700"/>
        <w:gridCol w:w="2700"/>
        <w:gridCol w:w="2700"/>
        <w:gridCol w:w="2340"/>
        <w:gridCol w:w="1580"/>
        <w:gridCol w:w="1388"/>
      </w:tblGrid>
      <w:tr w:rsidR="004B2BF5" w:rsidRPr="00B70B8B" w:rsidTr="009D7EDB">
        <w:trPr>
          <w:cantSplit/>
          <w:tblHeader/>
        </w:trPr>
        <w:tc>
          <w:tcPr>
            <w:tcW w:w="1735" w:type="dxa"/>
            <w:tcMar>
              <w:left w:w="43" w:type="dxa"/>
              <w:right w:w="43" w:type="dxa"/>
            </w:tcMar>
          </w:tcPr>
          <w:p w:rsidR="004B2BF5" w:rsidRPr="00B70B8B" w:rsidRDefault="004B2BF5" w:rsidP="009D7EDB">
            <w:pPr>
              <w:spacing w:after="0" w:line="240" w:lineRule="auto"/>
              <w:jc w:val="center"/>
              <w:rPr>
                <w:b/>
                <w:sz w:val="20"/>
                <w:szCs w:val="20"/>
              </w:rPr>
            </w:pPr>
            <w:r w:rsidRPr="00B70B8B">
              <w:rPr>
                <w:b/>
                <w:sz w:val="20"/>
                <w:szCs w:val="20"/>
              </w:rPr>
              <w:t>Category</w:t>
            </w:r>
          </w:p>
        </w:tc>
        <w:tc>
          <w:tcPr>
            <w:tcW w:w="2700" w:type="dxa"/>
            <w:tcMar>
              <w:left w:w="43" w:type="dxa"/>
              <w:right w:w="43" w:type="dxa"/>
            </w:tcMar>
          </w:tcPr>
          <w:p w:rsidR="004B2BF5" w:rsidRPr="00B70B8B" w:rsidRDefault="004B2BF5" w:rsidP="009D7EDB">
            <w:pPr>
              <w:spacing w:after="0" w:line="240" w:lineRule="auto"/>
              <w:jc w:val="center"/>
              <w:rPr>
                <w:b/>
                <w:sz w:val="20"/>
                <w:szCs w:val="20"/>
              </w:rPr>
            </w:pPr>
            <w:r w:rsidRPr="00B70B8B">
              <w:rPr>
                <w:b/>
                <w:sz w:val="20"/>
                <w:szCs w:val="20"/>
              </w:rPr>
              <w:t>1</w:t>
            </w:r>
          </w:p>
        </w:tc>
        <w:tc>
          <w:tcPr>
            <w:tcW w:w="2700" w:type="dxa"/>
            <w:tcMar>
              <w:left w:w="43" w:type="dxa"/>
              <w:right w:w="43" w:type="dxa"/>
            </w:tcMar>
          </w:tcPr>
          <w:p w:rsidR="004B2BF5" w:rsidRPr="00B70B8B" w:rsidRDefault="004B2BF5" w:rsidP="009D7EDB">
            <w:pPr>
              <w:spacing w:after="0" w:line="240" w:lineRule="auto"/>
              <w:jc w:val="center"/>
              <w:rPr>
                <w:b/>
                <w:sz w:val="20"/>
                <w:szCs w:val="20"/>
              </w:rPr>
            </w:pPr>
            <w:r w:rsidRPr="00B70B8B">
              <w:rPr>
                <w:b/>
                <w:sz w:val="20"/>
                <w:szCs w:val="20"/>
              </w:rPr>
              <w:t>2</w:t>
            </w:r>
          </w:p>
        </w:tc>
        <w:tc>
          <w:tcPr>
            <w:tcW w:w="2700" w:type="dxa"/>
            <w:tcMar>
              <w:left w:w="43" w:type="dxa"/>
              <w:right w:w="43" w:type="dxa"/>
            </w:tcMar>
          </w:tcPr>
          <w:p w:rsidR="004B2BF5" w:rsidRPr="00B70B8B" w:rsidRDefault="004B2BF5" w:rsidP="009D7EDB">
            <w:pPr>
              <w:spacing w:after="0" w:line="240" w:lineRule="auto"/>
              <w:jc w:val="center"/>
              <w:rPr>
                <w:b/>
                <w:sz w:val="20"/>
                <w:szCs w:val="20"/>
              </w:rPr>
            </w:pPr>
            <w:r w:rsidRPr="00B70B8B">
              <w:rPr>
                <w:b/>
                <w:sz w:val="20"/>
                <w:szCs w:val="20"/>
              </w:rPr>
              <w:t>3</w:t>
            </w:r>
          </w:p>
        </w:tc>
        <w:tc>
          <w:tcPr>
            <w:tcW w:w="2340" w:type="dxa"/>
            <w:tcMar>
              <w:left w:w="43" w:type="dxa"/>
              <w:right w:w="43" w:type="dxa"/>
            </w:tcMar>
          </w:tcPr>
          <w:p w:rsidR="004B2BF5" w:rsidRPr="00B70B8B" w:rsidRDefault="004B2BF5" w:rsidP="009D7EDB">
            <w:pPr>
              <w:spacing w:after="0" w:line="240" w:lineRule="auto"/>
              <w:jc w:val="center"/>
              <w:rPr>
                <w:b/>
                <w:sz w:val="20"/>
                <w:szCs w:val="20"/>
              </w:rPr>
            </w:pPr>
            <w:r w:rsidRPr="00B70B8B">
              <w:rPr>
                <w:b/>
                <w:sz w:val="20"/>
                <w:szCs w:val="20"/>
              </w:rPr>
              <w:t>4</w:t>
            </w:r>
          </w:p>
        </w:tc>
        <w:tc>
          <w:tcPr>
            <w:tcW w:w="1580" w:type="dxa"/>
            <w:tcBorders>
              <w:right w:val="single" w:sz="4" w:space="0" w:color="auto"/>
            </w:tcBorders>
            <w:tcMar>
              <w:left w:w="43" w:type="dxa"/>
              <w:right w:w="43" w:type="dxa"/>
            </w:tcMar>
          </w:tcPr>
          <w:p w:rsidR="004B2BF5" w:rsidRPr="00B70B8B" w:rsidRDefault="004B2BF5" w:rsidP="009D7EDB">
            <w:pPr>
              <w:spacing w:after="0" w:line="240" w:lineRule="auto"/>
              <w:jc w:val="center"/>
              <w:rPr>
                <w:b/>
                <w:sz w:val="20"/>
                <w:szCs w:val="20"/>
              </w:rPr>
            </w:pPr>
            <w:r w:rsidRPr="00B70B8B">
              <w:rPr>
                <w:b/>
                <w:sz w:val="20"/>
                <w:szCs w:val="20"/>
              </w:rPr>
              <w:t>Explanation</w:t>
            </w:r>
          </w:p>
        </w:tc>
        <w:tc>
          <w:tcPr>
            <w:tcW w:w="1388" w:type="dxa"/>
            <w:tcBorders>
              <w:top w:val="nil"/>
              <w:left w:val="nil"/>
              <w:bottom w:val="nil"/>
              <w:right w:val="nil"/>
            </w:tcBorders>
            <w:vAlign w:val="center"/>
          </w:tcPr>
          <w:p w:rsidR="004B2BF5" w:rsidRPr="00B70B8B" w:rsidRDefault="004B2BF5" w:rsidP="009D7EDB">
            <w:pPr>
              <w:spacing w:after="0"/>
              <w:jc w:val="center"/>
              <w:rPr>
                <w:b/>
                <w:sz w:val="21"/>
                <w:szCs w:val="21"/>
              </w:rPr>
            </w:pPr>
            <w:r w:rsidRPr="00B70B8B">
              <w:rPr>
                <w:b/>
                <w:sz w:val="21"/>
                <w:szCs w:val="21"/>
              </w:rPr>
              <w:t>SCORE</w:t>
            </w:r>
          </w:p>
        </w:tc>
      </w:tr>
      <w:tr w:rsidR="004B2BF5" w:rsidRPr="00B70B8B" w:rsidTr="009D7EDB">
        <w:trPr>
          <w:cantSplit/>
          <w:trHeight w:val="881"/>
        </w:trPr>
        <w:tc>
          <w:tcPr>
            <w:tcW w:w="1735" w:type="dxa"/>
            <w:tcMar>
              <w:left w:w="43" w:type="dxa"/>
              <w:right w:w="43" w:type="dxa"/>
            </w:tcMar>
          </w:tcPr>
          <w:p w:rsidR="004B2BF5" w:rsidRPr="00B70B8B" w:rsidRDefault="004B2BF5" w:rsidP="009D7EDB">
            <w:pPr>
              <w:spacing w:after="0" w:line="240" w:lineRule="auto"/>
              <w:jc w:val="center"/>
              <w:rPr>
                <w:b/>
                <w:sz w:val="20"/>
                <w:szCs w:val="20"/>
              </w:rPr>
            </w:pPr>
          </w:p>
          <w:p w:rsidR="004B2BF5" w:rsidRPr="00B70B8B" w:rsidRDefault="004B2BF5" w:rsidP="009D7EDB">
            <w:pPr>
              <w:spacing w:after="0" w:line="240" w:lineRule="auto"/>
              <w:jc w:val="center"/>
              <w:rPr>
                <w:b/>
                <w:sz w:val="20"/>
                <w:szCs w:val="20"/>
              </w:rPr>
            </w:pPr>
            <w:r w:rsidRPr="00B70B8B">
              <w:rPr>
                <w:b/>
                <w:sz w:val="20"/>
                <w:szCs w:val="20"/>
              </w:rPr>
              <w:t>Contribution</w:t>
            </w:r>
          </w:p>
          <w:p w:rsidR="004B2BF5" w:rsidRPr="00B70B8B" w:rsidRDefault="004B2BF5" w:rsidP="009D7EDB">
            <w:pPr>
              <w:spacing w:after="0" w:line="240" w:lineRule="auto"/>
              <w:jc w:val="center"/>
              <w:rPr>
                <w:i/>
                <w:sz w:val="20"/>
                <w:szCs w:val="20"/>
              </w:rPr>
            </w:pP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tend not to share ideas, information or resources.</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share ideas, information and resources upon request.</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usually share ideas, information and resources.</w:t>
            </w:r>
          </w:p>
        </w:tc>
        <w:tc>
          <w:tcPr>
            <w:tcW w:w="234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freely share ideas, information, and resources.</w:t>
            </w:r>
          </w:p>
        </w:tc>
        <w:tc>
          <w:tcPr>
            <w:tcW w:w="1580" w:type="dxa"/>
            <w:tcBorders>
              <w:right w:val="single" w:sz="4" w:space="0" w:color="auto"/>
            </w:tcBorders>
            <w:tcMar>
              <w:left w:w="43" w:type="dxa"/>
              <w:right w:w="43" w:type="dxa"/>
            </w:tcMar>
          </w:tcPr>
          <w:p w:rsidR="004B2BF5" w:rsidRPr="00B70B8B" w:rsidRDefault="004B2BF5" w:rsidP="009D7EDB">
            <w:pPr>
              <w:spacing w:after="0" w:line="240" w:lineRule="auto"/>
              <w:rPr>
                <w:sz w:val="16"/>
                <w:szCs w:val="16"/>
              </w:rPr>
            </w:pPr>
          </w:p>
        </w:tc>
        <w:tc>
          <w:tcPr>
            <w:tcW w:w="1388" w:type="dxa"/>
            <w:tcBorders>
              <w:top w:val="nil"/>
              <w:left w:val="nil"/>
              <w:bottom w:val="nil"/>
              <w:right w:val="nil"/>
            </w:tcBorders>
            <w:vAlign w:val="center"/>
          </w:tcPr>
          <w:p w:rsidR="004B2BF5" w:rsidRPr="00B70B8B" w:rsidRDefault="004B2BF5" w:rsidP="009D7EDB">
            <w:pPr>
              <w:spacing w:after="0"/>
              <w:jc w:val="center"/>
              <w:rPr>
                <w:b/>
                <w:noProof/>
                <w:sz w:val="21"/>
                <w:szCs w:val="21"/>
              </w:rPr>
            </w:pPr>
            <w:r>
              <w:rPr>
                <w:b/>
                <w:noProof/>
                <w:sz w:val="21"/>
                <w:szCs w:val="21"/>
              </w:rPr>
              <mc:AlternateContent>
                <mc:Choice Requires="wps">
                  <w:drawing>
                    <wp:anchor distT="0" distB="0" distL="114300" distR="114300" simplePos="0" relativeHeight="251663360" behindDoc="0" locked="0" layoutInCell="1" allowOverlap="1" wp14:anchorId="784281DE" wp14:editId="2A7D1D35">
                      <wp:simplePos x="0" y="0"/>
                      <wp:positionH relativeFrom="column">
                        <wp:posOffset>180340</wp:posOffset>
                      </wp:positionH>
                      <wp:positionV relativeFrom="paragraph">
                        <wp:posOffset>92075</wp:posOffset>
                      </wp:positionV>
                      <wp:extent cx="497205" cy="388620"/>
                      <wp:effectExtent l="10795" t="12065" r="15875" b="18415"/>
                      <wp:wrapNone/>
                      <wp:docPr id="48"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205" cy="388620"/>
                              </a:xfrm>
                              <a:prstGeom prst="rect">
                                <a:avLst/>
                              </a:prstGeom>
                              <a:solidFill>
                                <a:srgbClr val="C0C0C0">
                                  <a:alpha val="75000"/>
                                </a:srgbClr>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21CCEC" id="Rectangle 43" o:spid="_x0000_s1026" style="position:absolute;margin-left:14.2pt;margin-top:7.25pt;width:39.15pt;height:3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" fillcolor="silver" strokeweight="1.5pt">
                      <v:fill opacity="49087f"/>
                    </v:rect>
                  </w:pict>
                </mc:Fallback>
              </mc:AlternateContent>
            </w:r>
          </w:p>
        </w:tc>
      </w:tr>
      <w:tr w:rsidR="004B2BF5" w:rsidRPr="00B70B8B" w:rsidTr="009D7EDB">
        <w:trPr>
          <w:cantSplit/>
        </w:trPr>
        <w:tc>
          <w:tcPr>
            <w:tcW w:w="1735" w:type="dxa"/>
            <w:tcMar>
              <w:left w:w="43" w:type="dxa"/>
              <w:right w:w="43" w:type="dxa"/>
            </w:tcMar>
          </w:tcPr>
          <w:p w:rsidR="004B2BF5" w:rsidRPr="00B70B8B" w:rsidRDefault="004B2BF5" w:rsidP="009D7EDB">
            <w:pPr>
              <w:spacing w:after="0" w:line="240" w:lineRule="auto"/>
              <w:jc w:val="center"/>
              <w:rPr>
                <w:b/>
                <w:sz w:val="20"/>
                <w:szCs w:val="20"/>
              </w:rPr>
            </w:pPr>
            <w:r w:rsidRPr="00B70B8B">
              <w:rPr>
                <w:b/>
                <w:sz w:val="20"/>
                <w:szCs w:val="20"/>
              </w:rPr>
              <w:t>Motivation/</w:t>
            </w:r>
          </w:p>
          <w:p w:rsidR="004B2BF5" w:rsidRPr="00B70B8B" w:rsidRDefault="004B2BF5" w:rsidP="009D7EDB">
            <w:pPr>
              <w:spacing w:after="0" w:line="240" w:lineRule="auto"/>
              <w:jc w:val="center"/>
              <w:rPr>
                <w:b/>
                <w:sz w:val="20"/>
                <w:szCs w:val="20"/>
              </w:rPr>
            </w:pPr>
            <w:r w:rsidRPr="00B70B8B">
              <w:rPr>
                <w:b/>
                <w:sz w:val="20"/>
                <w:szCs w:val="20"/>
              </w:rPr>
              <w:t>Participation</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tend not to participate or remain engaged when a project moves away from my own immediate interests.</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sometimes make an effort to participate and remain engaged when a project moves away from my own immediate interests.</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often make an effort to participate and remain engaged even when a project moves away from my own immediate interests.</w:t>
            </w:r>
          </w:p>
        </w:tc>
        <w:tc>
          <w:tcPr>
            <w:tcW w:w="234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can be relied on to participate and remain engaged even when a project moves away from my own immediate interests.</w:t>
            </w:r>
          </w:p>
        </w:tc>
        <w:tc>
          <w:tcPr>
            <w:tcW w:w="1580" w:type="dxa"/>
            <w:tcBorders>
              <w:right w:val="single" w:sz="4" w:space="0" w:color="auto"/>
            </w:tcBorders>
            <w:tcMar>
              <w:left w:w="43" w:type="dxa"/>
              <w:right w:w="43" w:type="dxa"/>
            </w:tcMar>
          </w:tcPr>
          <w:p w:rsidR="004B2BF5" w:rsidRPr="00B70B8B" w:rsidRDefault="004B2BF5" w:rsidP="009D7EDB">
            <w:pPr>
              <w:spacing w:after="0" w:line="240" w:lineRule="auto"/>
              <w:rPr>
                <w:b/>
                <w:noProof/>
                <w:sz w:val="16"/>
                <w:szCs w:val="16"/>
              </w:rPr>
            </w:pPr>
          </w:p>
        </w:tc>
        <w:tc>
          <w:tcPr>
            <w:tcW w:w="1388" w:type="dxa"/>
            <w:tcBorders>
              <w:top w:val="nil"/>
              <w:left w:val="nil"/>
              <w:bottom w:val="nil"/>
              <w:right w:val="nil"/>
            </w:tcBorders>
            <w:vAlign w:val="center"/>
          </w:tcPr>
          <w:p w:rsidR="004B2BF5" w:rsidRPr="00B70B8B" w:rsidRDefault="004B2BF5" w:rsidP="009D7EDB">
            <w:pPr>
              <w:spacing w:after="0"/>
              <w:jc w:val="center"/>
              <w:rPr>
                <w:b/>
                <w:sz w:val="21"/>
                <w:szCs w:val="21"/>
              </w:rPr>
            </w:pPr>
            <w:r>
              <w:rPr>
                <w:b/>
                <w:noProof/>
                <w:sz w:val="21"/>
                <w:szCs w:val="21"/>
              </w:rPr>
              <mc:AlternateContent>
                <mc:Choice Requires="wps">
                  <w:drawing>
                    <wp:anchor distT="0" distB="0" distL="114300" distR="114300" simplePos="0" relativeHeight="251664384" behindDoc="0" locked="0" layoutInCell="1" allowOverlap="1" wp14:anchorId="1CD641F6" wp14:editId="62AD4DB0">
                      <wp:simplePos x="0" y="0"/>
                      <wp:positionH relativeFrom="column">
                        <wp:posOffset>179070</wp:posOffset>
                      </wp:positionH>
                      <wp:positionV relativeFrom="paragraph">
                        <wp:posOffset>206375</wp:posOffset>
                      </wp:positionV>
                      <wp:extent cx="497205" cy="388620"/>
                      <wp:effectExtent l="9525" t="10160" r="17145" b="10795"/>
                      <wp:wrapNone/>
                      <wp:docPr id="47"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205" cy="3886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969696">
                                        <a:alpha val="5000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CC4A70" id="Rectangle 44" o:spid="_x0000_s1026" style="position:absolute;margin-left:14.1pt;margin-top:16.25pt;width:39.15pt;height:30.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" filled="f" fillcolor="#969696" strokeweight="1.5pt">
                      <v:fill opacity="32896f"/>
                    </v:rect>
                  </w:pict>
                </mc:Fallback>
              </mc:AlternateContent>
            </w:r>
          </w:p>
        </w:tc>
      </w:tr>
      <w:tr w:rsidR="004B2BF5" w:rsidRPr="00B70B8B" w:rsidTr="009D7EDB">
        <w:trPr>
          <w:cantSplit/>
        </w:trPr>
        <w:tc>
          <w:tcPr>
            <w:tcW w:w="1735" w:type="dxa"/>
            <w:tcMar>
              <w:left w:w="43" w:type="dxa"/>
              <w:right w:w="43" w:type="dxa"/>
            </w:tcMar>
          </w:tcPr>
          <w:p w:rsidR="004B2BF5" w:rsidRPr="00B70B8B" w:rsidRDefault="004B2BF5" w:rsidP="009D7EDB">
            <w:pPr>
              <w:spacing w:after="0" w:line="240" w:lineRule="auto"/>
              <w:jc w:val="center"/>
              <w:rPr>
                <w:b/>
                <w:sz w:val="20"/>
                <w:szCs w:val="20"/>
              </w:rPr>
            </w:pPr>
            <w:r w:rsidRPr="00B70B8B">
              <w:rPr>
                <w:b/>
                <w:sz w:val="20"/>
                <w:szCs w:val="20"/>
              </w:rPr>
              <w:t>Quality of Work</w:t>
            </w:r>
          </w:p>
          <w:p w:rsidR="004B2BF5" w:rsidRPr="00B70B8B" w:rsidRDefault="004B2BF5" w:rsidP="009D7EDB">
            <w:pPr>
              <w:spacing w:after="0" w:line="240" w:lineRule="auto"/>
              <w:jc w:val="center"/>
              <w:rPr>
                <w:b/>
                <w:sz w:val="20"/>
                <w:szCs w:val="20"/>
              </w:rPr>
            </w:pP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My work reflects very little effort and often needs to be checked and/or redone by others to ensure quality.</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My work reflects some effort but occasionally needs to be checked and/or redone by others to ensure quality.</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My work reflects a strong effort. I self-monitor to improve the quality of my work.</w:t>
            </w:r>
          </w:p>
        </w:tc>
        <w:tc>
          <w:tcPr>
            <w:tcW w:w="234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My work reflects my best efforts. I continuously make small changes to improve the quality of my work.</w:t>
            </w:r>
          </w:p>
        </w:tc>
        <w:tc>
          <w:tcPr>
            <w:tcW w:w="1580" w:type="dxa"/>
            <w:tcBorders>
              <w:right w:val="single" w:sz="4" w:space="0" w:color="auto"/>
            </w:tcBorders>
            <w:tcMar>
              <w:left w:w="43" w:type="dxa"/>
              <w:right w:w="43" w:type="dxa"/>
            </w:tcMar>
          </w:tcPr>
          <w:p w:rsidR="004B2BF5" w:rsidRPr="00B70B8B" w:rsidRDefault="004B2BF5" w:rsidP="009D7EDB">
            <w:pPr>
              <w:tabs>
                <w:tab w:val="left" w:pos="13590"/>
              </w:tabs>
              <w:spacing w:after="0" w:line="240" w:lineRule="auto"/>
              <w:rPr>
                <w:sz w:val="16"/>
                <w:szCs w:val="16"/>
              </w:rPr>
            </w:pPr>
          </w:p>
        </w:tc>
        <w:tc>
          <w:tcPr>
            <w:tcW w:w="1388" w:type="dxa"/>
            <w:tcBorders>
              <w:top w:val="nil"/>
              <w:left w:val="nil"/>
              <w:bottom w:val="nil"/>
              <w:right w:val="nil"/>
            </w:tcBorders>
            <w:vAlign w:val="center"/>
          </w:tcPr>
          <w:p w:rsidR="004B2BF5" w:rsidRPr="00B70B8B" w:rsidRDefault="004B2BF5" w:rsidP="009D7EDB">
            <w:pPr>
              <w:tabs>
                <w:tab w:val="left" w:pos="13590"/>
              </w:tabs>
              <w:spacing w:after="0"/>
              <w:jc w:val="center"/>
              <w:rPr>
                <w:b/>
                <w:noProof/>
                <w:sz w:val="21"/>
                <w:szCs w:val="21"/>
              </w:rPr>
            </w:pPr>
            <w:r>
              <w:rPr>
                <w:b/>
                <w:noProof/>
                <w:sz w:val="21"/>
                <w:szCs w:val="21"/>
              </w:rPr>
              <mc:AlternateContent>
                <mc:Choice Requires="wps">
                  <w:drawing>
                    <wp:anchor distT="0" distB="0" distL="114300" distR="114300" simplePos="0" relativeHeight="251662336" behindDoc="0" locked="0" layoutInCell="1" allowOverlap="1" wp14:anchorId="2D8A322E" wp14:editId="29B3CF00">
                      <wp:simplePos x="0" y="0"/>
                      <wp:positionH relativeFrom="column">
                        <wp:posOffset>160020</wp:posOffset>
                      </wp:positionH>
                      <wp:positionV relativeFrom="paragraph">
                        <wp:posOffset>113665</wp:posOffset>
                      </wp:positionV>
                      <wp:extent cx="497205" cy="388620"/>
                      <wp:effectExtent l="9525" t="10795" r="17145" b="10160"/>
                      <wp:wrapNone/>
                      <wp:docPr id="46"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205" cy="3886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969696">
                                        <a:alpha val="5000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639645" id="Rectangle 42" o:spid="_x0000_s1026" style="position:absolute;margin-left:12.6pt;margin-top:8.95pt;width:39.15pt;height:30.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" filled="f" fillcolor="#969696" strokeweight="1.5pt">
                      <v:fill opacity="32896f"/>
                    </v:rect>
                  </w:pict>
                </mc:Fallback>
              </mc:AlternateContent>
            </w:r>
          </w:p>
        </w:tc>
      </w:tr>
      <w:tr w:rsidR="004B2BF5" w:rsidRPr="00B70B8B" w:rsidTr="009D7EDB">
        <w:trPr>
          <w:cantSplit/>
        </w:trPr>
        <w:tc>
          <w:tcPr>
            <w:tcW w:w="1735" w:type="dxa"/>
            <w:tcMar>
              <w:left w:w="43" w:type="dxa"/>
              <w:right w:w="43" w:type="dxa"/>
            </w:tcMar>
          </w:tcPr>
          <w:p w:rsidR="004B2BF5" w:rsidRPr="00B70B8B" w:rsidRDefault="004B2BF5" w:rsidP="009D7EDB">
            <w:pPr>
              <w:spacing w:after="0" w:line="240" w:lineRule="auto"/>
              <w:jc w:val="center"/>
              <w:rPr>
                <w:b/>
                <w:sz w:val="20"/>
                <w:szCs w:val="20"/>
              </w:rPr>
            </w:pPr>
          </w:p>
          <w:p w:rsidR="004B2BF5" w:rsidRPr="00B70B8B" w:rsidRDefault="004B2BF5" w:rsidP="009D7EDB">
            <w:pPr>
              <w:spacing w:after="0" w:line="240" w:lineRule="auto"/>
              <w:jc w:val="center"/>
              <w:rPr>
                <w:b/>
                <w:sz w:val="20"/>
                <w:szCs w:val="20"/>
              </w:rPr>
            </w:pPr>
            <w:r w:rsidRPr="00B70B8B">
              <w:rPr>
                <w:b/>
                <w:sz w:val="20"/>
                <w:szCs w:val="20"/>
              </w:rPr>
              <w:t>Time Management</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rarely get things done by the deadline and others often have to adjust deadlines or work responsibilities.</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tend to procrastinate, meaning others may have to adjust deadlines or work responsibilities.</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usually use time well to ensure that things are done so others do not have to adjust deadlines or work responsibilities.</w:t>
            </w:r>
          </w:p>
        </w:tc>
        <w:tc>
          <w:tcPr>
            <w:tcW w:w="234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routinely use time well to ensure things are done on time.</w:t>
            </w:r>
          </w:p>
        </w:tc>
        <w:tc>
          <w:tcPr>
            <w:tcW w:w="1580" w:type="dxa"/>
            <w:tcBorders>
              <w:right w:val="single" w:sz="4" w:space="0" w:color="auto"/>
            </w:tcBorders>
            <w:tcMar>
              <w:left w:w="43" w:type="dxa"/>
              <w:right w:w="43" w:type="dxa"/>
            </w:tcMar>
          </w:tcPr>
          <w:p w:rsidR="004B2BF5" w:rsidRPr="00B70B8B" w:rsidRDefault="004B2BF5" w:rsidP="009D7EDB">
            <w:pPr>
              <w:tabs>
                <w:tab w:val="left" w:pos="13590"/>
              </w:tabs>
              <w:spacing w:after="0" w:line="240" w:lineRule="auto"/>
              <w:rPr>
                <w:sz w:val="16"/>
                <w:szCs w:val="16"/>
              </w:rPr>
            </w:pPr>
          </w:p>
        </w:tc>
        <w:tc>
          <w:tcPr>
            <w:tcW w:w="1388" w:type="dxa"/>
            <w:tcBorders>
              <w:top w:val="nil"/>
              <w:left w:val="nil"/>
              <w:bottom w:val="nil"/>
              <w:right w:val="nil"/>
            </w:tcBorders>
            <w:vAlign w:val="center"/>
          </w:tcPr>
          <w:p w:rsidR="004B2BF5" w:rsidRPr="00B70B8B" w:rsidRDefault="004B2BF5" w:rsidP="009D7EDB">
            <w:pPr>
              <w:tabs>
                <w:tab w:val="left" w:pos="13590"/>
              </w:tabs>
              <w:spacing w:after="0"/>
              <w:jc w:val="center"/>
              <w:rPr>
                <w:b/>
                <w:noProof/>
                <w:sz w:val="21"/>
                <w:szCs w:val="21"/>
              </w:rPr>
            </w:pPr>
            <w:r>
              <w:rPr>
                <w:b/>
                <w:noProof/>
                <w:sz w:val="21"/>
                <w:szCs w:val="21"/>
              </w:rPr>
              <mc:AlternateContent>
                <mc:Choice Requires="wps">
                  <w:drawing>
                    <wp:anchor distT="0" distB="0" distL="114300" distR="114300" simplePos="0" relativeHeight="251665408" behindDoc="0" locked="0" layoutInCell="1" allowOverlap="1" wp14:anchorId="721906FE" wp14:editId="452E2FDD">
                      <wp:simplePos x="0" y="0"/>
                      <wp:positionH relativeFrom="column">
                        <wp:posOffset>177800</wp:posOffset>
                      </wp:positionH>
                      <wp:positionV relativeFrom="paragraph">
                        <wp:posOffset>81280</wp:posOffset>
                      </wp:positionV>
                      <wp:extent cx="479425" cy="369570"/>
                      <wp:effectExtent l="17780" t="10795" r="17145" b="1016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36957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C0C0C0">
                                        <a:alpha val="35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EA4C13" id="Rectangle 45" o:spid="_x0000_s1026" style="position:absolute;margin-left:14pt;margin-top:6.4pt;width:37.75pt;height:2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" filled="f" fillcolor="silver" strokeweight="1.5pt">
                      <v:fill opacity="22873f"/>
                    </v:rect>
                  </w:pict>
                </mc:Fallback>
              </mc:AlternateContent>
            </w:r>
          </w:p>
        </w:tc>
      </w:tr>
      <w:tr w:rsidR="004B2BF5" w:rsidRPr="00B70B8B" w:rsidTr="009D7EDB">
        <w:trPr>
          <w:cantSplit/>
        </w:trPr>
        <w:tc>
          <w:tcPr>
            <w:tcW w:w="1735" w:type="dxa"/>
            <w:tcMar>
              <w:left w:w="43" w:type="dxa"/>
              <w:right w:w="43" w:type="dxa"/>
            </w:tcMar>
          </w:tcPr>
          <w:p w:rsidR="004B2BF5" w:rsidRPr="00B70B8B" w:rsidRDefault="004B2BF5" w:rsidP="009D7EDB">
            <w:pPr>
              <w:spacing w:after="0" w:line="240" w:lineRule="auto"/>
              <w:jc w:val="center"/>
              <w:rPr>
                <w:b/>
                <w:sz w:val="20"/>
                <w:szCs w:val="20"/>
              </w:rPr>
            </w:pPr>
          </w:p>
          <w:p w:rsidR="004B2BF5" w:rsidRPr="00B70B8B" w:rsidRDefault="004B2BF5" w:rsidP="009D7EDB">
            <w:pPr>
              <w:spacing w:after="0" w:line="240" w:lineRule="auto"/>
              <w:jc w:val="center"/>
              <w:rPr>
                <w:i/>
                <w:sz w:val="20"/>
                <w:szCs w:val="20"/>
              </w:rPr>
            </w:pPr>
            <w:r w:rsidRPr="00B70B8B">
              <w:rPr>
                <w:b/>
                <w:sz w:val="20"/>
                <w:szCs w:val="20"/>
              </w:rPr>
              <w:t>Team Support</w:t>
            </w:r>
          </w:p>
          <w:p w:rsidR="004B2BF5" w:rsidRPr="00B70B8B" w:rsidRDefault="004B2BF5" w:rsidP="009D7EDB">
            <w:pPr>
              <w:spacing w:after="0" w:line="240" w:lineRule="auto"/>
              <w:jc w:val="center"/>
              <w:rPr>
                <w:i/>
                <w:sz w:val="20"/>
                <w:szCs w:val="20"/>
              </w:rPr>
            </w:pP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am often critical of the team or the work of fellow group members when I am in other settings.</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Occasionally I am critical of the team or the work of fellow group members when I am in other settings.</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usually represent the team and the work of fellow members in a positive manner when I am in other settings.</w:t>
            </w:r>
          </w:p>
        </w:tc>
        <w:tc>
          <w:tcPr>
            <w:tcW w:w="234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represent the team and the work of fellow group members in a positive manner when I am in other settings.</w:t>
            </w:r>
          </w:p>
        </w:tc>
        <w:tc>
          <w:tcPr>
            <w:tcW w:w="1580" w:type="dxa"/>
            <w:tcBorders>
              <w:right w:val="single" w:sz="4" w:space="0" w:color="auto"/>
            </w:tcBorders>
            <w:tcMar>
              <w:left w:w="43" w:type="dxa"/>
              <w:right w:w="43" w:type="dxa"/>
            </w:tcMar>
          </w:tcPr>
          <w:p w:rsidR="004B2BF5" w:rsidRPr="00B70B8B" w:rsidRDefault="004B2BF5" w:rsidP="009D7EDB">
            <w:pPr>
              <w:spacing w:after="0" w:line="240" w:lineRule="auto"/>
              <w:rPr>
                <w:sz w:val="16"/>
                <w:szCs w:val="16"/>
              </w:rPr>
            </w:pPr>
          </w:p>
        </w:tc>
        <w:tc>
          <w:tcPr>
            <w:tcW w:w="1388" w:type="dxa"/>
            <w:tcBorders>
              <w:top w:val="nil"/>
              <w:left w:val="nil"/>
              <w:bottom w:val="nil"/>
              <w:right w:val="nil"/>
            </w:tcBorders>
            <w:vAlign w:val="center"/>
          </w:tcPr>
          <w:p w:rsidR="004B2BF5" w:rsidRPr="00B70B8B" w:rsidRDefault="004B2BF5" w:rsidP="009D7EDB">
            <w:pPr>
              <w:spacing w:after="0"/>
              <w:jc w:val="center"/>
              <w:rPr>
                <w:b/>
                <w:noProof/>
                <w:sz w:val="21"/>
                <w:szCs w:val="21"/>
              </w:rPr>
            </w:pPr>
            <w:r>
              <w:rPr>
                <w:b/>
                <w:noProof/>
                <w:sz w:val="21"/>
                <w:szCs w:val="21"/>
              </w:rPr>
              <mc:AlternateContent>
                <mc:Choice Requires="wps">
                  <w:drawing>
                    <wp:anchor distT="0" distB="0" distL="114300" distR="114300" simplePos="0" relativeHeight="251667456" behindDoc="0" locked="0" layoutInCell="1" allowOverlap="1" wp14:anchorId="17EF1937" wp14:editId="4AA703FC">
                      <wp:simplePos x="0" y="0"/>
                      <wp:positionH relativeFrom="column">
                        <wp:posOffset>173990</wp:posOffset>
                      </wp:positionH>
                      <wp:positionV relativeFrom="paragraph">
                        <wp:posOffset>113665</wp:posOffset>
                      </wp:positionV>
                      <wp:extent cx="497205" cy="388620"/>
                      <wp:effectExtent l="13970" t="9525" r="12700" b="11430"/>
                      <wp:wrapNone/>
                      <wp:docPr id="44"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205" cy="388620"/>
                              </a:xfrm>
                              <a:prstGeom prst="rect">
                                <a:avLst/>
                              </a:prstGeom>
                              <a:solidFill>
                                <a:srgbClr val="C0C0C0">
                                  <a:alpha val="75000"/>
                                </a:srgbClr>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6B6F02" id="Rectangle 47" o:spid="_x0000_s1026" style="position:absolute;margin-left:13.7pt;margin-top:8.95pt;width:39.15pt;height:30.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" fillcolor="silver" strokeweight="1.5pt">
                      <v:fill opacity="49087f"/>
                    </v:rect>
                  </w:pict>
                </mc:Fallback>
              </mc:AlternateContent>
            </w:r>
          </w:p>
        </w:tc>
      </w:tr>
      <w:tr w:rsidR="004B2BF5" w:rsidRPr="00B70B8B" w:rsidTr="009D7EDB">
        <w:trPr>
          <w:cantSplit/>
        </w:trPr>
        <w:tc>
          <w:tcPr>
            <w:tcW w:w="1735" w:type="dxa"/>
            <w:tcMar>
              <w:left w:w="43" w:type="dxa"/>
              <w:right w:w="43" w:type="dxa"/>
            </w:tcMar>
          </w:tcPr>
          <w:p w:rsidR="004B2BF5" w:rsidRPr="00B70B8B" w:rsidRDefault="004B2BF5" w:rsidP="009D7EDB">
            <w:pPr>
              <w:spacing w:after="0" w:line="240" w:lineRule="auto"/>
              <w:jc w:val="center"/>
              <w:rPr>
                <w:b/>
                <w:sz w:val="20"/>
                <w:szCs w:val="20"/>
              </w:rPr>
            </w:pPr>
          </w:p>
          <w:p w:rsidR="004B2BF5" w:rsidRPr="00B70B8B" w:rsidRDefault="004B2BF5" w:rsidP="009D7EDB">
            <w:pPr>
              <w:spacing w:after="0" w:line="240" w:lineRule="auto"/>
              <w:jc w:val="center"/>
              <w:rPr>
                <w:b/>
                <w:sz w:val="20"/>
                <w:szCs w:val="20"/>
              </w:rPr>
            </w:pPr>
            <w:r w:rsidRPr="00B70B8B">
              <w:rPr>
                <w:b/>
                <w:sz w:val="20"/>
                <w:szCs w:val="20"/>
              </w:rPr>
              <w:t>Preparedness</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forget or lose materials needed to work.</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make an effort to bring or find materials needed to work, but often misplace things.</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usually bring needed materials and come ready to work.</w:t>
            </w:r>
          </w:p>
        </w:tc>
        <w:tc>
          <w:tcPr>
            <w:tcW w:w="234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consistently bring needed materials and come ready to work.</w:t>
            </w:r>
          </w:p>
        </w:tc>
        <w:tc>
          <w:tcPr>
            <w:tcW w:w="1580" w:type="dxa"/>
            <w:tcBorders>
              <w:right w:val="single" w:sz="4" w:space="0" w:color="auto"/>
            </w:tcBorders>
            <w:tcMar>
              <w:left w:w="43" w:type="dxa"/>
              <w:right w:w="43" w:type="dxa"/>
            </w:tcMar>
          </w:tcPr>
          <w:p w:rsidR="004B2BF5" w:rsidRPr="00B70B8B" w:rsidRDefault="004B2BF5" w:rsidP="009D7EDB">
            <w:pPr>
              <w:tabs>
                <w:tab w:val="left" w:pos="13500"/>
              </w:tabs>
              <w:spacing w:after="0" w:line="240" w:lineRule="auto"/>
              <w:rPr>
                <w:sz w:val="16"/>
                <w:szCs w:val="16"/>
              </w:rPr>
            </w:pPr>
          </w:p>
        </w:tc>
        <w:tc>
          <w:tcPr>
            <w:tcW w:w="1388" w:type="dxa"/>
            <w:tcBorders>
              <w:top w:val="nil"/>
              <w:left w:val="nil"/>
              <w:bottom w:val="nil"/>
              <w:right w:val="nil"/>
            </w:tcBorders>
            <w:vAlign w:val="center"/>
          </w:tcPr>
          <w:p w:rsidR="004B2BF5" w:rsidRPr="00B70B8B" w:rsidRDefault="004B2BF5" w:rsidP="009D7EDB">
            <w:pPr>
              <w:tabs>
                <w:tab w:val="left" w:pos="12690"/>
                <w:tab w:val="left" w:pos="13500"/>
              </w:tabs>
              <w:spacing w:after="0"/>
              <w:jc w:val="center"/>
              <w:rPr>
                <w:noProof/>
                <w:sz w:val="21"/>
                <w:szCs w:val="21"/>
              </w:rPr>
            </w:pPr>
            <w:r>
              <w:rPr>
                <w:noProof/>
                <w:sz w:val="21"/>
                <w:szCs w:val="21"/>
              </w:rPr>
              <mc:AlternateContent>
                <mc:Choice Requires="wps">
                  <w:drawing>
                    <wp:anchor distT="0" distB="0" distL="114300" distR="114300" simplePos="0" relativeHeight="251666432" behindDoc="0" locked="0" layoutInCell="1" allowOverlap="1" wp14:anchorId="0450AC73" wp14:editId="25F45959">
                      <wp:simplePos x="0" y="0"/>
                      <wp:positionH relativeFrom="column">
                        <wp:posOffset>170180</wp:posOffset>
                      </wp:positionH>
                      <wp:positionV relativeFrom="paragraph">
                        <wp:posOffset>38100</wp:posOffset>
                      </wp:positionV>
                      <wp:extent cx="479425" cy="369570"/>
                      <wp:effectExtent l="10160" t="10795" r="15240" b="10160"/>
                      <wp:wrapNone/>
                      <wp:docPr id="4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36957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C0C0C0">
                                        <a:alpha val="35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938ABE" id="Rectangle 46" o:spid="_x0000_s1026" style="position:absolute;margin-left:13.4pt;margin-top:3pt;width:37.75pt;height:29.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" filled="f" fillcolor="silver" strokeweight="1.5pt">
                      <v:fill opacity="22873f"/>
                    </v:rect>
                  </w:pict>
                </mc:Fallback>
              </mc:AlternateContent>
            </w:r>
          </w:p>
        </w:tc>
      </w:tr>
      <w:tr w:rsidR="004B2BF5" w:rsidRPr="00B70B8B" w:rsidTr="009D7EDB">
        <w:trPr>
          <w:cantSplit/>
        </w:trPr>
        <w:tc>
          <w:tcPr>
            <w:tcW w:w="1735" w:type="dxa"/>
            <w:tcMar>
              <w:left w:w="43" w:type="dxa"/>
              <w:right w:w="43" w:type="dxa"/>
            </w:tcMar>
          </w:tcPr>
          <w:p w:rsidR="004B2BF5" w:rsidRPr="00B70B8B" w:rsidRDefault="004B2BF5" w:rsidP="009D7EDB">
            <w:pPr>
              <w:spacing w:after="0" w:line="240" w:lineRule="auto"/>
              <w:jc w:val="center"/>
              <w:rPr>
                <w:b/>
                <w:sz w:val="20"/>
                <w:szCs w:val="20"/>
              </w:rPr>
            </w:pPr>
          </w:p>
          <w:p w:rsidR="004B2BF5" w:rsidRPr="00B70B8B" w:rsidRDefault="004B2BF5" w:rsidP="009D7EDB">
            <w:pPr>
              <w:spacing w:after="0" w:line="240" w:lineRule="auto"/>
              <w:jc w:val="center"/>
              <w:rPr>
                <w:b/>
                <w:sz w:val="20"/>
                <w:szCs w:val="20"/>
              </w:rPr>
            </w:pPr>
            <w:r w:rsidRPr="00B70B8B">
              <w:rPr>
                <w:b/>
                <w:sz w:val="20"/>
                <w:szCs w:val="20"/>
              </w:rPr>
              <w:t>Problem Solving</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usually do not participate in group problem solving with an open mind. I either tend not to share my thoughts and ideas or I inhibit the contributions of others.</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make an effort to participate in group problem solving with an open mind. I generally share my thoughts and ideas, but I sometimes inhibit the contributions of others.</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usually participate in group problem solving with an open mind, sharing thoughts and ideas without inhibiting the contributions of others.</w:t>
            </w:r>
          </w:p>
        </w:tc>
        <w:tc>
          <w:tcPr>
            <w:tcW w:w="234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consistently participate in group problem solving with an open mind, sharing thoughts and ideas without inhibiting the contributions of others.</w:t>
            </w:r>
          </w:p>
        </w:tc>
        <w:tc>
          <w:tcPr>
            <w:tcW w:w="1580" w:type="dxa"/>
            <w:tcBorders>
              <w:right w:val="single" w:sz="4" w:space="0" w:color="auto"/>
            </w:tcBorders>
            <w:tcMar>
              <w:left w:w="43" w:type="dxa"/>
              <w:right w:w="43" w:type="dxa"/>
            </w:tcMar>
          </w:tcPr>
          <w:p w:rsidR="004B2BF5" w:rsidRPr="00B70B8B" w:rsidRDefault="004B2BF5" w:rsidP="009D7EDB">
            <w:pPr>
              <w:spacing w:after="0" w:line="240" w:lineRule="auto"/>
              <w:rPr>
                <w:sz w:val="16"/>
                <w:szCs w:val="16"/>
              </w:rPr>
            </w:pPr>
          </w:p>
        </w:tc>
        <w:tc>
          <w:tcPr>
            <w:tcW w:w="1388" w:type="dxa"/>
            <w:tcBorders>
              <w:top w:val="nil"/>
              <w:left w:val="nil"/>
              <w:bottom w:val="nil"/>
              <w:right w:val="nil"/>
            </w:tcBorders>
            <w:vAlign w:val="center"/>
          </w:tcPr>
          <w:p w:rsidR="004B2BF5" w:rsidRPr="00B70B8B" w:rsidRDefault="004B2BF5" w:rsidP="009D7EDB">
            <w:pPr>
              <w:tabs>
                <w:tab w:val="left" w:pos="12690"/>
              </w:tabs>
              <w:spacing w:after="0"/>
              <w:jc w:val="center"/>
              <w:rPr>
                <w:b/>
                <w:noProof/>
                <w:sz w:val="21"/>
                <w:szCs w:val="21"/>
              </w:rPr>
            </w:pPr>
            <w:r>
              <w:rPr>
                <w:b/>
                <w:noProof/>
                <w:sz w:val="21"/>
                <w:szCs w:val="21"/>
              </w:rPr>
              <mc:AlternateContent>
                <mc:Choice Requires="wps">
                  <w:drawing>
                    <wp:anchor distT="0" distB="0" distL="114300" distR="114300" simplePos="0" relativeHeight="251676672" behindDoc="0" locked="0" layoutInCell="1" allowOverlap="1" wp14:anchorId="2A146D32" wp14:editId="6CADE40A">
                      <wp:simplePos x="0" y="0"/>
                      <wp:positionH relativeFrom="column">
                        <wp:posOffset>166370</wp:posOffset>
                      </wp:positionH>
                      <wp:positionV relativeFrom="paragraph">
                        <wp:posOffset>97155</wp:posOffset>
                      </wp:positionV>
                      <wp:extent cx="497205" cy="388620"/>
                      <wp:effectExtent l="15875" t="15875" r="10795" b="14605"/>
                      <wp:wrapNone/>
                      <wp:docPr id="42"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205" cy="388620"/>
                              </a:xfrm>
                              <a:prstGeom prst="rect">
                                <a:avLst/>
                              </a:prstGeom>
                              <a:solidFill>
                                <a:srgbClr val="C0C0C0">
                                  <a:alpha val="75000"/>
                                </a:srgbClr>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7298FB" id="Rectangle 56" o:spid="_x0000_s1026" style="position:absolute;margin-left:13.1pt;margin-top:7.65pt;width:39.15pt;height:30.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" fillcolor="silver" strokeweight="1.5pt">
                      <v:fill opacity="49087f"/>
                    </v:rect>
                  </w:pict>
                </mc:Fallback>
              </mc:AlternateContent>
            </w:r>
          </w:p>
        </w:tc>
      </w:tr>
      <w:tr w:rsidR="004B2BF5" w:rsidRPr="00B70B8B" w:rsidTr="009D7EDB">
        <w:trPr>
          <w:cantSplit/>
        </w:trPr>
        <w:tc>
          <w:tcPr>
            <w:tcW w:w="1735" w:type="dxa"/>
            <w:shd w:val="clear" w:color="auto" w:fill="auto"/>
            <w:tcMar>
              <w:left w:w="43" w:type="dxa"/>
              <w:right w:w="43" w:type="dxa"/>
            </w:tcMar>
          </w:tcPr>
          <w:p w:rsidR="004B2BF5" w:rsidRPr="00B70B8B" w:rsidRDefault="004B2BF5" w:rsidP="009D7EDB">
            <w:pPr>
              <w:spacing w:after="0" w:line="240" w:lineRule="auto"/>
              <w:jc w:val="center"/>
              <w:rPr>
                <w:b/>
                <w:sz w:val="20"/>
                <w:szCs w:val="20"/>
              </w:rPr>
            </w:pPr>
          </w:p>
          <w:p w:rsidR="004B2BF5" w:rsidRPr="00B70B8B" w:rsidRDefault="004B2BF5" w:rsidP="009D7EDB">
            <w:pPr>
              <w:spacing w:after="0" w:line="240" w:lineRule="auto"/>
              <w:jc w:val="center"/>
              <w:rPr>
                <w:b/>
                <w:sz w:val="20"/>
                <w:szCs w:val="20"/>
              </w:rPr>
            </w:pPr>
            <w:r w:rsidRPr="00B70B8B">
              <w:rPr>
                <w:b/>
                <w:sz w:val="20"/>
                <w:szCs w:val="20"/>
              </w:rPr>
              <w:t>Team Dynamics</w:t>
            </w:r>
          </w:p>
          <w:p w:rsidR="004B2BF5" w:rsidRPr="00B70B8B" w:rsidRDefault="004B2BF5" w:rsidP="009D7EDB">
            <w:pPr>
              <w:spacing w:after="0" w:line="240" w:lineRule="auto"/>
              <w:jc w:val="center"/>
              <w:rPr>
                <w:b/>
                <w:sz w:val="20"/>
                <w:szCs w:val="20"/>
              </w:rPr>
            </w:pP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do not know how to gauge my own impact on the group, and am generally unaware of team dynamics.</w:t>
            </w:r>
            <w:r w:rsidRPr="00B70B8B">
              <w:rPr>
                <w:color w:val="0000FF"/>
                <w:sz w:val="16"/>
                <w:szCs w:val="16"/>
              </w:rPr>
              <w:t xml:space="preserve"> </w:t>
            </w:r>
            <w:r w:rsidRPr="00B70B8B">
              <w:rPr>
                <w:sz w:val="16"/>
                <w:szCs w:val="16"/>
              </w:rPr>
              <w:t xml:space="preserve"> </w:t>
            </w:r>
          </w:p>
        </w:tc>
        <w:tc>
          <w:tcPr>
            <w:tcW w:w="2700" w:type="dxa"/>
            <w:tcMar>
              <w:left w:w="43" w:type="dxa"/>
              <w:right w:w="43" w:type="dxa"/>
            </w:tcMar>
          </w:tcPr>
          <w:p w:rsidR="00755F0D" w:rsidRDefault="004B2BF5" w:rsidP="009D7EDB">
            <w:pPr>
              <w:spacing w:after="0" w:line="240" w:lineRule="auto"/>
              <w:rPr>
                <w:sz w:val="16"/>
                <w:szCs w:val="16"/>
              </w:rPr>
            </w:pPr>
            <w:r w:rsidRPr="00B70B8B">
              <w:rPr>
                <w:sz w:val="16"/>
                <w:szCs w:val="16"/>
              </w:rPr>
              <w:t xml:space="preserve">I occasionally know how to gauge my own impact on the group and am somewhat aware of team dynamics.   </w:t>
            </w:r>
          </w:p>
          <w:p w:rsidR="00755F0D" w:rsidRPr="00755F0D" w:rsidRDefault="00755F0D" w:rsidP="00755F0D">
            <w:pPr>
              <w:rPr>
                <w:sz w:val="16"/>
                <w:szCs w:val="16"/>
              </w:rPr>
            </w:pPr>
          </w:p>
          <w:p w:rsidR="004B2BF5" w:rsidRPr="00755F0D" w:rsidRDefault="004B2BF5" w:rsidP="00755F0D">
            <w:pPr>
              <w:jc w:val="center"/>
              <w:rPr>
                <w:sz w:val="16"/>
                <w:szCs w:val="16"/>
              </w:rPr>
            </w:pPr>
            <w:bookmarkStart w:id="0" w:name="_GoBack"/>
            <w:bookmarkEnd w:id="0"/>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often know how to gauge my own impact on the group and am generally aware of team dynamics.</w:t>
            </w:r>
          </w:p>
        </w:tc>
        <w:tc>
          <w:tcPr>
            <w:tcW w:w="2340" w:type="dxa"/>
            <w:shd w:val="clear" w:color="auto" w:fill="auto"/>
            <w:tcMar>
              <w:left w:w="43" w:type="dxa"/>
              <w:right w:w="43" w:type="dxa"/>
            </w:tcMar>
          </w:tcPr>
          <w:p w:rsidR="004B2BF5" w:rsidRPr="00B70B8B" w:rsidRDefault="004B2BF5" w:rsidP="009D7EDB">
            <w:pPr>
              <w:spacing w:after="0" w:line="240" w:lineRule="auto"/>
              <w:rPr>
                <w:sz w:val="16"/>
                <w:szCs w:val="16"/>
              </w:rPr>
            </w:pPr>
            <w:r w:rsidRPr="00B70B8B">
              <w:rPr>
                <w:sz w:val="16"/>
                <w:szCs w:val="16"/>
              </w:rPr>
              <w:t>I consistently know how to gauge my own impact on the group and am routinely aware of team dynamics.</w:t>
            </w:r>
          </w:p>
        </w:tc>
        <w:tc>
          <w:tcPr>
            <w:tcW w:w="1580" w:type="dxa"/>
            <w:tcBorders>
              <w:right w:val="single" w:sz="4" w:space="0" w:color="auto"/>
            </w:tcBorders>
            <w:shd w:val="clear" w:color="auto" w:fill="auto"/>
            <w:tcMar>
              <w:left w:w="43" w:type="dxa"/>
              <w:right w:w="43" w:type="dxa"/>
            </w:tcMar>
          </w:tcPr>
          <w:p w:rsidR="004B2BF5" w:rsidRPr="00B70B8B" w:rsidRDefault="004B2BF5" w:rsidP="009D7EDB">
            <w:pPr>
              <w:tabs>
                <w:tab w:val="left" w:pos="13410"/>
              </w:tabs>
              <w:spacing w:after="0" w:line="240" w:lineRule="auto"/>
              <w:rPr>
                <w:sz w:val="16"/>
                <w:szCs w:val="16"/>
              </w:rPr>
            </w:pPr>
          </w:p>
        </w:tc>
        <w:tc>
          <w:tcPr>
            <w:tcW w:w="1388" w:type="dxa"/>
            <w:tcBorders>
              <w:top w:val="nil"/>
              <w:left w:val="nil"/>
              <w:bottom w:val="nil"/>
              <w:right w:val="nil"/>
            </w:tcBorders>
            <w:vAlign w:val="center"/>
          </w:tcPr>
          <w:p w:rsidR="004B2BF5" w:rsidRPr="00B70B8B" w:rsidRDefault="004B2BF5" w:rsidP="009D7EDB">
            <w:pPr>
              <w:tabs>
                <w:tab w:val="left" w:pos="13410"/>
              </w:tabs>
              <w:spacing w:after="0"/>
              <w:jc w:val="center"/>
              <w:rPr>
                <w:b/>
                <w:noProof/>
                <w:sz w:val="21"/>
                <w:szCs w:val="21"/>
              </w:rPr>
            </w:pPr>
            <w:r>
              <w:rPr>
                <w:b/>
                <w:noProof/>
                <w:sz w:val="21"/>
                <w:szCs w:val="21"/>
              </w:rPr>
              <mc:AlternateContent>
                <mc:Choice Requires="wps">
                  <w:drawing>
                    <wp:anchor distT="0" distB="0" distL="114300" distR="114300" simplePos="0" relativeHeight="251672576" behindDoc="0" locked="0" layoutInCell="1" allowOverlap="1" wp14:anchorId="66123B68" wp14:editId="647DF4A6">
                      <wp:simplePos x="0" y="0"/>
                      <wp:positionH relativeFrom="column">
                        <wp:posOffset>162560</wp:posOffset>
                      </wp:positionH>
                      <wp:positionV relativeFrom="paragraph">
                        <wp:posOffset>92075</wp:posOffset>
                      </wp:positionV>
                      <wp:extent cx="479425" cy="374650"/>
                      <wp:effectExtent l="12065" t="10160" r="13335" b="15240"/>
                      <wp:wrapNone/>
                      <wp:docPr id="41"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374650"/>
                              </a:xfrm>
                              <a:prstGeom prst="rect">
                                <a:avLst/>
                              </a:prstGeom>
                              <a:solidFill>
                                <a:srgbClr val="C0C0C0">
                                  <a:alpha val="75000"/>
                                </a:srgbClr>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24BBCF" id="Rectangle 52" o:spid="_x0000_s1026" style="position:absolute;margin-left:12.8pt;margin-top:7.25pt;width:37.75pt;height:2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" fillcolor="silver" strokeweight="1.5pt">
                      <v:fill opacity="49087f"/>
                    </v:rect>
                  </w:pict>
                </mc:Fallback>
              </mc:AlternateContent>
            </w:r>
          </w:p>
        </w:tc>
      </w:tr>
      <w:tr w:rsidR="004B2BF5" w:rsidRPr="00B70B8B" w:rsidTr="009D7EDB">
        <w:trPr>
          <w:cantSplit/>
          <w:trHeight w:val="2024"/>
        </w:trPr>
        <w:tc>
          <w:tcPr>
            <w:tcW w:w="1735" w:type="dxa"/>
            <w:shd w:val="clear" w:color="auto" w:fill="auto"/>
            <w:tcMar>
              <w:left w:w="43" w:type="dxa"/>
              <w:right w:w="43" w:type="dxa"/>
            </w:tcMar>
          </w:tcPr>
          <w:p w:rsidR="004B2BF5" w:rsidRPr="00B70B8B" w:rsidRDefault="004B2BF5" w:rsidP="009D7EDB">
            <w:pPr>
              <w:spacing w:after="0" w:line="240" w:lineRule="auto"/>
              <w:jc w:val="center"/>
              <w:rPr>
                <w:b/>
                <w:sz w:val="20"/>
                <w:szCs w:val="20"/>
              </w:rPr>
            </w:pPr>
          </w:p>
          <w:p w:rsidR="004B2BF5" w:rsidRPr="00B70B8B" w:rsidRDefault="004B2BF5" w:rsidP="009D7EDB">
            <w:pPr>
              <w:spacing w:after="0" w:line="240" w:lineRule="auto"/>
              <w:jc w:val="center"/>
              <w:rPr>
                <w:b/>
                <w:sz w:val="20"/>
                <w:szCs w:val="20"/>
              </w:rPr>
            </w:pPr>
            <w:r w:rsidRPr="00B70B8B">
              <w:rPr>
                <w:b/>
                <w:sz w:val="20"/>
                <w:szCs w:val="20"/>
              </w:rPr>
              <w:t>Interactions</w:t>
            </w:r>
          </w:p>
          <w:p w:rsidR="004B2BF5" w:rsidRPr="00B70B8B" w:rsidRDefault="004B2BF5" w:rsidP="009D7EDB">
            <w:pPr>
              <w:spacing w:after="0" w:line="240" w:lineRule="auto"/>
              <w:jc w:val="center"/>
              <w:rPr>
                <w:b/>
                <w:sz w:val="20"/>
                <w:szCs w:val="20"/>
              </w:rPr>
            </w:pPr>
            <w:r w:rsidRPr="00B70B8B">
              <w:rPr>
                <w:b/>
                <w:sz w:val="20"/>
                <w:szCs w:val="20"/>
              </w:rPr>
              <w:t>with Others</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 xml:space="preserve">I rarely listen to, respect, acknowledge, or support the efforts of others. I allow conflict or personal differences to interfere with communication. </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 xml:space="preserve">I sometimes listen to, respect, acknowledge and support the efforts of others, but at times allow conflict or personal differences to interfere with communication. </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usually listen to, respect, acknowledge, and support the efforts of others. I occasionally allow conflict or personal differences to interfere with communication.</w:t>
            </w:r>
          </w:p>
        </w:tc>
        <w:tc>
          <w:tcPr>
            <w:tcW w:w="2340" w:type="dxa"/>
            <w:shd w:val="clear" w:color="auto" w:fill="auto"/>
            <w:tcMar>
              <w:left w:w="43" w:type="dxa"/>
              <w:right w:w="43" w:type="dxa"/>
            </w:tcMar>
          </w:tcPr>
          <w:p w:rsidR="004B2BF5" w:rsidRPr="00B70B8B" w:rsidRDefault="004B2BF5" w:rsidP="009D7EDB">
            <w:pPr>
              <w:spacing w:after="0" w:line="240" w:lineRule="auto"/>
              <w:rPr>
                <w:sz w:val="16"/>
                <w:szCs w:val="16"/>
              </w:rPr>
            </w:pPr>
            <w:r w:rsidRPr="00B70B8B">
              <w:rPr>
                <w:sz w:val="16"/>
                <w:szCs w:val="16"/>
              </w:rPr>
              <w:t xml:space="preserve">I consistently listen to, respect, acknowledge, and support the efforts of others. </w:t>
            </w:r>
          </w:p>
        </w:tc>
        <w:tc>
          <w:tcPr>
            <w:tcW w:w="1580" w:type="dxa"/>
            <w:tcBorders>
              <w:right w:val="single" w:sz="4" w:space="0" w:color="auto"/>
            </w:tcBorders>
            <w:shd w:val="clear" w:color="auto" w:fill="auto"/>
            <w:tcMar>
              <w:left w:w="43" w:type="dxa"/>
              <w:right w:w="43" w:type="dxa"/>
            </w:tcMar>
          </w:tcPr>
          <w:p w:rsidR="004B2BF5" w:rsidRPr="00B70B8B" w:rsidRDefault="004B2BF5" w:rsidP="009D7EDB">
            <w:pPr>
              <w:tabs>
                <w:tab w:val="left" w:pos="13500"/>
                <w:tab w:val="left" w:pos="13590"/>
              </w:tabs>
              <w:spacing w:after="0" w:line="240" w:lineRule="auto"/>
              <w:rPr>
                <w:sz w:val="16"/>
                <w:szCs w:val="16"/>
              </w:rPr>
            </w:pPr>
          </w:p>
        </w:tc>
        <w:tc>
          <w:tcPr>
            <w:tcW w:w="1388" w:type="dxa"/>
            <w:tcBorders>
              <w:top w:val="nil"/>
              <w:left w:val="nil"/>
              <w:bottom w:val="nil"/>
              <w:right w:val="nil"/>
            </w:tcBorders>
            <w:vAlign w:val="center"/>
          </w:tcPr>
          <w:p w:rsidR="004B2BF5" w:rsidRPr="00B70B8B" w:rsidRDefault="004B2BF5" w:rsidP="009D7EDB">
            <w:pPr>
              <w:tabs>
                <w:tab w:val="left" w:pos="13500"/>
                <w:tab w:val="left" w:pos="13590"/>
              </w:tabs>
              <w:spacing w:after="0"/>
              <w:jc w:val="center"/>
              <w:rPr>
                <w:b/>
                <w:noProof/>
                <w:sz w:val="21"/>
                <w:szCs w:val="21"/>
              </w:rPr>
            </w:pPr>
            <w:r>
              <w:rPr>
                <w:b/>
                <w:noProof/>
                <w:sz w:val="21"/>
                <w:szCs w:val="21"/>
              </w:rPr>
              <mc:AlternateContent>
                <mc:Choice Requires="wps">
                  <w:drawing>
                    <wp:anchor distT="0" distB="0" distL="114300" distR="114300" simplePos="0" relativeHeight="251669504" behindDoc="0" locked="0" layoutInCell="1" allowOverlap="1" wp14:anchorId="4F1F6569" wp14:editId="02825693">
                      <wp:simplePos x="0" y="0"/>
                      <wp:positionH relativeFrom="column">
                        <wp:posOffset>185420</wp:posOffset>
                      </wp:positionH>
                      <wp:positionV relativeFrom="paragraph">
                        <wp:posOffset>74295</wp:posOffset>
                      </wp:positionV>
                      <wp:extent cx="479425" cy="374650"/>
                      <wp:effectExtent l="15875" t="18415" r="9525" b="16510"/>
                      <wp:wrapNone/>
                      <wp:docPr id="40"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374650"/>
                              </a:xfrm>
                              <a:prstGeom prst="rect">
                                <a:avLst/>
                              </a:prstGeom>
                              <a:solidFill>
                                <a:srgbClr val="C0C0C0">
                                  <a:alpha val="75000"/>
                                </a:srgbClr>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39C919" id="Rectangle 49" o:spid="_x0000_s1026" style="position:absolute;margin-left:14.6pt;margin-top:5.85pt;width:37.75pt;height: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" fillcolor="silver" strokeweight="1.5pt">
                      <v:fill opacity="49087f"/>
                    </v:rect>
                  </w:pict>
                </mc:Fallback>
              </mc:AlternateContent>
            </w:r>
          </w:p>
        </w:tc>
      </w:tr>
      <w:tr w:rsidR="004B2BF5" w:rsidRPr="00B70B8B" w:rsidTr="009D7EDB">
        <w:trPr>
          <w:cantSplit/>
        </w:trPr>
        <w:tc>
          <w:tcPr>
            <w:tcW w:w="1735" w:type="dxa"/>
            <w:shd w:val="clear" w:color="auto" w:fill="auto"/>
            <w:tcMar>
              <w:left w:w="43" w:type="dxa"/>
              <w:right w:w="43" w:type="dxa"/>
            </w:tcMar>
          </w:tcPr>
          <w:p w:rsidR="004B2BF5" w:rsidRPr="00B70B8B" w:rsidRDefault="004B2BF5" w:rsidP="009D7EDB">
            <w:pPr>
              <w:spacing w:after="0" w:line="240" w:lineRule="auto"/>
              <w:jc w:val="center"/>
              <w:rPr>
                <w:b/>
                <w:sz w:val="20"/>
                <w:szCs w:val="20"/>
              </w:rPr>
            </w:pPr>
          </w:p>
          <w:p w:rsidR="004B2BF5" w:rsidRPr="00B70B8B" w:rsidRDefault="004B2BF5" w:rsidP="009D7EDB">
            <w:pPr>
              <w:spacing w:after="0" w:line="240" w:lineRule="auto"/>
              <w:jc w:val="center"/>
              <w:rPr>
                <w:b/>
                <w:sz w:val="20"/>
                <w:szCs w:val="20"/>
              </w:rPr>
            </w:pPr>
            <w:r w:rsidRPr="00B70B8B">
              <w:rPr>
                <w:b/>
                <w:sz w:val="20"/>
                <w:szCs w:val="20"/>
              </w:rPr>
              <w:t>Role Flexibility</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like to either lead or follow but am uncomfortable when functioning outside my perceived role.</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am uncomfortable with role flexibility, but attempt to move outside my perceived role.</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can assume both roles (leader and follower) but am more comfortable in one role than the other.</w:t>
            </w:r>
          </w:p>
        </w:tc>
        <w:tc>
          <w:tcPr>
            <w:tcW w:w="2340" w:type="dxa"/>
            <w:shd w:val="clear" w:color="auto" w:fill="auto"/>
            <w:tcMar>
              <w:left w:w="43" w:type="dxa"/>
              <w:right w:w="43" w:type="dxa"/>
            </w:tcMar>
          </w:tcPr>
          <w:p w:rsidR="004B2BF5" w:rsidRPr="00B70B8B" w:rsidRDefault="004B2BF5" w:rsidP="009D7EDB">
            <w:pPr>
              <w:spacing w:after="0" w:line="240" w:lineRule="auto"/>
              <w:rPr>
                <w:sz w:val="16"/>
                <w:szCs w:val="16"/>
              </w:rPr>
            </w:pPr>
            <w:r w:rsidRPr="00B70B8B">
              <w:rPr>
                <w:sz w:val="16"/>
                <w:szCs w:val="16"/>
              </w:rPr>
              <w:t>I can easily move between leader and follower, assuming either role as needed to accomplish the task.</w:t>
            </w:r>
          </w:p>
        </w:tc>
        <w:tc>
          <w:tcPr>
            <w:tcW w:w="1580" w:type="dxa"/>
            <w:tcBorders>
              <w:right w:val="single" w:sz="4" w:space="0" w:color="auto"/>
            </w:tcBorders>
            <w:shd w:val="clear" w:color="auto" w:fill="auto"/>
            <w:tcMar>
              <w:left w:w="43" w:type="dxa"/>
              <w:right w:w="43" w:type="dxa"/>
            </w:tcMar>
          </w:tcPr>
          <w:p w:rsidR="004B2BF5" w:rsidRPr="00B70B8B" w:rsidRDefault="004B2BF5" w:rsidP="009D7EDB">
            <w:pPr>
              <w:spacing w:after="0" w:line="240" w:lineRule="auto"/>
              <w:rPr>
                <w:sz w:val="16"/>
                <w:szCs w:val="16"/>
              </w:rPr>
            </w:pPr>
            <w:r>
              <w:rPr>
                <w:b/>
                <w:noProof/>
                <w:sz w:val="16"/>
                <w:szCs w:val="16"/>
              </w:rPr>
              <mc:AlternateContent>
                <mc:Choice Requires="wps">
                  <w:drawing>
                    <wp:anchor distT="0" distB="0" distL="114300" distR="114300" simplePos="0" relativeHeight="251668480" behindDoc="0" locked="0" layoutInCell="1" allowOverlap="1" wp14:anchorId="5D3FE851" wp14:editId="77C05DFE">
                      <wp:simplePos x="0" y="0"/>
                      <wp:positionH relativeFrom="column">
                        <wp:posOffset>1395095</wp:posOffset>
                      </wp:positionH>
                      <wp:positionV relativeFrom="paragraph">
                        <wp:posOffset>-3173730</wp:posOffset>
                      </wp:positionV>
                      <wp:extent cx="479425" cy="369570"/>
                      <wp:effectExtent l="12700" t="11430" r="12700" b="9525"/>
                      <wp:wrapNone/>
                      <wp:docPr id="39"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369570"/>
                              </a:xfrm>
                              <a:prstGeom prst="rect">
                                <a:avLst/>
                              </a:prstGeom>
                              <a:solidFill>
                                <a:srgbClr val="C0C0C0">
                                  <a:alpha val="7500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0CA6A9" id="Rectangle 48" o:spid="_x0000_s1026" style="position:absolute;margin-left:109.85pt;margin-top:-249.9pt;width:37.75pt;height:29.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" fillcolor="silver">
                      <v:fill opacity="49087f"/>
                    </v:rect>
                  </w:pict>
                </mc:Fallback>
              </mc:AlternateContent>
            </w:r>
          </w:p>
        </w:tc>
        <w:tc>
          <w:tcPr>
            <w:tcW w:w="1388" w:type="dxa"/>
            <w:tcBorders>
              <w:top w:val="nil"/>
              <w:left w:val="nil"/>
              <w:bottom w:val="nil"/>
              <w:right w:val="nil"/>
            </w:tcBorders>
            <w:vAlign w:val="center"/>
          </w:tcPr>
          <w:p w:rsidR="004B2BF5" w:rsidRPr="00B70B8B" w:rsidRDefault="004B2BF5" w:rsidP="009D7EDB">
            <w:pPr>
              <w:spacing w:after="0"/>
              <w:jc w:val="center"/>
              <w:rPr>
                <w:b/>
                <w:sz w:val="21"/>
                <w:szCs w:val="21"/>
              </w:rPr>
            </w:pPr>
            <w:r>
              <w:rPr>
                <w:b/>
                <w:noProof/>
                <w:sz w:val="21"/>
                <w:szCs w:val="21"/>
              </w:rPr>
              <mc:AlternateContent>
                <mc:Choice Requires="wps">
                  <w:drawing>
                    <wp:anchor distT="0" distB="0" distL="114300" distR="114300" simplePos="0" relativeHeight="251670528" behindDoc="0" locked="0" layoutInCell="1" allowOverlap="1" wp14:anchorId="29E2BFB4" wp14:editId="7AE11B8D">
                      <wp:simplePos x="0" y="0"/>
                      <wp:positionH relativeFrom="column">
                        <wp:posOffset>181610</wp:posOffset>
                      </wp:positionH>
                      <wp:positionV relativeFrom="paragraph">
                        <wp:posOffset>76200</wp:posOffset>
                      </wp:positionV>
                      <wp:extent cx="479425" cy="374650"/>
                      <wp:effectExtent l="12065" t="17780" r="13335" b="17145"/>
                      <wp:wrapNone/>
                      <wp:docPr id="38"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37465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862E0C" id="Rectangle 50" o:spid="_x0000_s1026" style="position:absolute;margin-left:14.3pt;margin-top:6pt;width:37.75pt;height: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" strokeweight="1.5pt"/>
                  </w:pict>
                </mc:Fallback>
              </mc:AlternateContent>
            </w:r>
          </w:p>
        </w:tc>
      </w:tr>
      <w:tr w:rsidR="004B2BF5" w:rsidRPr="00B70B8B" w:rsidTr="009D7EDB">
        <w:trPr>
          <w:cantSplit/>
          <w:trHeight w:val="1196"/>
        </w:trPr>
        <w:tc>
          <w:tcPr>
            <w:tcW w:w="1735" w:type="dxa"/>
            <w:shd w:val="clear" w:color="auto" w:fill="auto"/>
            <w:tcMar>
              <w:left w:w="43" w:type="dxa"/>
              <w:right w:w="43" w:type="dxa"/>
            </w:tcMar>
          </w:tcPr>
          <w:p w:rsidR="004B2BF5" w:rsidRPr="00B70B8B" w:rsidRDefault="004B2BF5" w:rsidP="009D7EDB">
            <w:pPr>
              <w:spacing w:after="0" w:line="240" w:lineRule="auto"/>
              <w:jc w:val="center"/>
              <w:rPr>
                <w:b/>
                <w:sz w:val="20"/>
                <w:szCs w:val="20"/>
              </w:rPr>
            </w:pPr>
          </w:p>
          <w:p w:rsidR="004B2BF5" w:rsidRPr="00B70B8B" w:rsidRDefault="004B2BF5" w:rsidP="009D7EDB">
            <w:pPr>
              <w:spacing w:after="0" w:line="240" w:lineRule="auto"/>
              <w:jc w:val="center"/>
              <w:rPr>
                <w:b/>
                <w:sz w:val="20"/>
                <w:szCs w:val="20"/>
              </w:rPr>
            </w:pPr>
            <w:r w:rsidRPr="00B70B8B">
              <w:rPr>
                <w:b/>
                <w:sz w:val="20"/>
                <w:szCs w:val="20"/>
              </w:rPr>
              <w:t>Reflection</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I rarely engage in self-reflection after collaborative activities but tend to focus on the behavior of others.</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Self-reflection occurs after collaborative activities when prompted or reminded by others.</w:t>
            </w:r>
          </w:p>
        </w:tc>
        <w:tc>
          <w:tcPr>
            <w:tcW w:w="2700" w:type="dxa"/>
            <w:tcMar>
              <w:left w:w="43" w:type="dxa"/>
              <w:right w:w="43" w:type="dxa"/>
            </w:tcMar>
          </w:tcPr>
          <w:p w:rsidR="004B2BF5" w:rsidRPr="00B70B8B" w:rsidRDefault="004B2BF5" w:rsidP="009D7EDB">
            <w:pPr>
              <w:spacing w:after="0" w:line="240" w:lineRule="auto"/>
              <w:rPr>
                <w:sz w:val="16"/>
                <w:szCs w:val="16"/>
              </w:rPr>
            </w:pPr>
            <w:r w:rsidRPr="00B70B8B">
              <w:rPr>
                <w:sz w:val="16"/>
                <w:szCs w:val="16"/>
              </w:rPr>
              <w:t>Self-reflection usually occurs after collaborative activities, but most often when things don’t go well.</w:t>
            </w:r>
          </w:p>
        </w:tc>
        <w:tc>
          <w:tcPr>
            <w:tcW w:w="2340" w:type="dxa"/>
            <w:shd w:val="clear" w:color="auto" w:fill="auto"/>
            <w:tcMar>
              <w:left w:w="43" w:type="dxa"/>
              <w:right w:w="43" w:type="dxa"/>
            </w:tcMar>
          </w:tcPr>
          <w:p w:rsidR="004B2BF5" w:rsidRPr="00B70B8B" w:rsidRDefault="004B2BF5" w:rsidP="009D7EDB">
            <w:pPr>
              <w:spacing w:after="0" w:line="240" w:lineRule="auto"/>
              <w:rPr>
                <w:sz w:val="16"/>
                <w:szCs w:val="16"/>
              </w:rPr>
            </w:pPr>
            <w:r w:rsidRPr="00B70B8B">
              <w:rPr>
                <w:sz w:val="16"/>
                <w:szCs w:val="16"/>
              </w:rPr>
              <w:t>I consistently use self-reflection after collaborative activities.</w:t>
            </w:r>
          </w:p>
        </w:tc>
        <w:tc>
          <w:tcPr>
            <w:tcW w:w="1580" w:type="dxa"/>
            <w:tcBorders>
              <w:right w:val="single" w:sz="4" w:space="0" w:color="auto"/>
            </w:tcBorders>
            <w:shd w:val="clear" w:color="auto" w:fill="auto"/>
            <w:tcMar>
              <w:left w:w="43" w:type="dxa"/>
              <w:right w:w="43" w:type="dxa"/>
            </w:tcMar>
          </w:tcPr>
          <w:p w:rsidR="004B2BF5" w:rsidRPr="00B70B8B" w:rsidRDefault="004B2BF5" w:rsidP="009D7EDB">
            <w:pPr>
              <w:tabs>
                <w:tab w:val="left" w:pos="13500"/>
              </w:tabs>
              <w:spacing w:after="0" w:line="240" w:lineRule="auto"/>
              <w:rPr>
                <w:sz w:val="16"/>
                <w:szCs w:val="16"/>
              </w:rPr>
            </w:pPr>
          </w:p>
        </w:tc>
        <w:tc>
          <w:tcPr>
            <w:tcW w:w="1388" w:type="dxa"/>
            <w:tcBorders>
              <w:top w:val="nil"/>
              <w:left w:val="nil"/>
              <w:bottom w:val="nil"/>
              <w:right w:val="nil"/>
            </w:tcBorders>
            <w:vAlign w:val="center"/>
          </w:tcPr>
          <w:p w:rsidR="004B2BF5" w:rsidRPr="00B70B8B" w:rsidRDefault="004B2BF5" w:rsidP="009D7EDB">
            <w:pPr>
              <w:tabs>
                <w:tab w:val="left" w:pos="13500"/>
              </w:tabs>
              <w:spacing w:after="0"/>
              <w:jc w:val="center"/>
              <w:rPr>
                <w:b/>
                <w:sz w:val="21"/>
                <w:szCs w:val="21"/>
              </w:rPr>
            </w:pPr>
            <w:r>
              <w:rPr>
                <w:b/>
                <w:noProof/>
                <w:sz w:val="21"/>
                <w:szCs w:val="21"/>
              </w:rPr>
              <mc:AlternateContent>
                <mc:Choice Requires="wps">
                  <w:drawing>
                    <wp:anchor distT="0" distB="0" distL="114300" distR="114300" simplePos="0" relativeHeight="251671552" behindDoc="0" locked="0" layoutInCell="1" allowOverlap="1" wp14:anchorId="28EAF526" wp14:editId="58CB6F1F">
                      <wp:simplePos x="0" y="0"/>
                      <wp:positionH relativeFrom="column">
                        <wp:posOffset>173990</wp:posOffset>
                      </wp:positionH>
                      <wp:positionV relativeFrom="paragraph">
                        <wp:posOffset>106680</wp:posOffset>
                      </wp:positionV>
                      <wp:extent cx="479425" cy="374650"/>
                      <wp:effectExtent l="13970" t="16510" r="11430" b="18415"/>
                      <wp:wrapNone/>
                      <wp:docPr id="37"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37465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FA88B" id="Rectangle 51" o:spid="_x0000_s1026" style="position:absolute;margin-left:13.7pt;margin-top:8.4pt;width:37.75pt;height: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" strokeweight="1.5pt"/>
                  </w:pict>
                </mc:Fallback>
              </mc:AlternateContent>
            </w:r>
          </w:p>
        </w:tc>
      </w:tr>
    </w:tbl>
    <w:p w:rsidR="004B2BF5" w:rsidRPr="00B70B8B" w:rsidRDefault="004B2BF5" w:rsidP="004B2BF5">
      <w:pPr>
        <w:spacing w:after="0"/>
      </w:pPr>
    </w:p>
    <w:p w:rsidR="004B2BF5" w:rsidRPr="00B70B8B" w:rsidRDefault="004B2BF5" w:rsidP="004B2BF5">
      <w:pPr>
        <w:ind w:left="720" w:firstLine="720"/>
        <w:rPr>
          <w:b/>
          <w:sz w:val="21"/>
          <w:szCs w:val="21"/>
        </w:rPr>
      </w:pPr>
      <w:r>
        <w:rPr>
          <w:b/>
          <w:noProof/>
          <w:sz w:val="21"/>
          <w:szCs w:val="21"/>
        </w:rPr>
        <mc:AlternateContent>
          <mc:Choice Requires="wps">
            <w:drawing>
              <wp:anchor distT="0" distB="0" distL="114300" distR="114300" simplePos="0" relativeHeight="251660288" behindDoc="1" locked="0" layoutInCell="1" allowOverlap="1" wp14:anchorId="0F72DA92" wp14:editId="4437D281">
                <wp:simplePos x="0" y="0"/>
                <wp:positionH relativeFrom="column">
                  <wp:posOffset>4469130</wp:posOffset>
                </wp:positionH>
                <wp:positionV relativeFrom="paragraph">
                  <wp:posOffset>69215</wp:posOffset>
                </wp:positionV>
                <wp:extent cx="4664075" cy="724535"/>
                <wp:effectExtent l="1905" t="0" r="1270" b="1270"/>
                <wp:wrapNone/>
                <wp:docPr id="36"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4075" cy="724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2BF5" w:rsidRPr="00EA2CE6" w:rsidRDefault="004B2BF5" w:rsidP="004B2BF5">
                            <w:pPr>
                              <w:tabs>
                                <w:tab w:val="left" w:pos="2250"/>
                              </w:tabs>
                              <w:spacing w:after="0" w:line="240" w:lineRule="auto"/>
                              <w:rPr>
                                <w:b/>
                                <w:sz w:val="21"/>
                                <w:szCs w:val="21"/>
                              </w:rPr>
                            </w:pPr>
                            <w:r>
                              <w:rPr>
                                <w:rFonts w:ascii="Arial Narrow" w:hAnsi="Arial Narrow"/>
                                <w:b/>
                                <w:sz w:val="21"/>
                                <w:szCs w:val="21"/>
                              </w:rPr>
                              <w:t xml:space="preserve"> </w:t>
                            </w:r>
                            <w:r w:rsidRPr="00EA2CE6">
                              <w:rPr>
                                <w:b/>
                                <w:sz w:val="21"/>
                                <w:szCs w:val="21"/>
                                <w:u w:val="single"/>
                              </w:rPr>
                              <w:t>Guide to Scoring</w:t>
                            </w:r>
                            <w:r w:rsidRPr="00EA2CE6">
                              <w:rPr>
                                <w:b/>
                                <w:sz w:val="21"/>
                                <w:szCs w:val="21"/>
                              </w:rPr>
                              <w:t>:</w:t>
                            </w:r>
                            <w:r>
                              <w:rPr>
                                <w:b/>
                                <w:sz w:val="21"/>
                                <w:szCs w:val="21"/>
                              </w:rPr>
                              <w:tab/>
                            </w:r>
                            <w:r w:rsidRPr="00EA2CE6">
                              <w:rPr>
                                <w:b/>
                                <w:sz w:val="21"/>
                                <w:szCs w:val="21"/>
                              </w:rPr>
                              <w:t>10-25:   Collaboration skills are emerging</w:t>
                            </w:r>
                          </w:p>
                          <w:p w:rsidR="004B2BF5" w:rsidRPr="00EA2CE6" w:rsidRDefault="004B2BF5" w:rsidP="004B2BF5">
                            <w:pPr>
                              <w:tabs>
                                <w:tab w:val="left" w:pos="900"/>
                                <w:tab w:val="left" w:pos="2250"/>
                              </w:tabs>
                              <w:spacing w:after="0" w:line="240" w:lineRule="auto"/>
                              <w:rPr>
                                <w:sz w:val="21"/>
                                <w:szCs w:val="21"/>
                              </w:rPr>
                            </w:pPr>
                            <w:r w:rsidRPr="00EA2CE6">
                              <w:rPr>
                                <w:b/>
                                <w:sz w:val="21"/>
                                <w:szCs w:val="21"/>
                              </w:rPr>
                              <w:tab/>
                            </w:r>
                            <w:r w:rsidRPr="00EA2CE6">
                              <w:rPr>
                                <w:b/>
                                <w:sz w:val="21"/>
                                <w:szCs w:val="21"/>
                              </w:rPr>
                              <w:tab/>
                              <w:t xml:space="preserve">26-34:   Collaboration skills are developing        </w:t>
                            </w:r>
                            <w:r>
                              <w:rPr>
                                <w:b/>
                                <w:sz w:val="21"/>
                                <w:szCs w:val="21"/>
                              </w:rPr>
                              <w:t xml:space="preserve">                 </w:t>
                            </w:r>
                            <w:r w:rsidRPr="00EA2CE6">
                              <w:rPr>
                                <w:b/>
                                <w:sz w:val="21"/>
                                <w:szCs w:val="21"/>
                              </w:rPr>
                              <w:t xml:space="preserve">       </w:t>
                            </w:r>
                            <w:r w:rsidRPr="00EA2CE6">
                              <w:rPr>
                                <w:b/>
                                <w:sz w:val="21"/>
                                <w:szCs w:val="21"/>
                              </w:rPr>
                              <w:tab/>
                            </w:r>
                            <w:r>
                              <w:rPr>
                                <w:b/>
                                <w:sz w:val="21"/>
                                <w:szCs w:val="21"/>
                              </w:rPr>
                              <w:tab/>
                            </w:r>
                            <w:r w:rsidRPr="00EA2CE6">
                              <w:rPr>
                                <w:b/>
                                <w:sz w:val="21"/>
                                <w:szCs w:val="21"/>
                              </w:rPr>
                              <w:t>35-44:   Collaboration skills are established</w:t>
                            </w:r>
                          </w:p>
                          <w:p w:rsidR="004B2BF5" w:rsidRPr="006C3874" w:rsidRDefault="004B2BF5" w:rsidP="004B2BF5">
                            <w:pPr>
                              <w:tabs>
                                <w:tab w:val="left" w:pos="900"/>
                              </w:tabs>
                              <w:spacing w:after="0"/>
                              <w:rPr>
                                <w:sz w:val="22"/>
                                <w:szCs w:val="28"/>
                              </w:rPr>
                            </w:pPr>
                          </w:p>
                          <w:p w:rsidR="004B2BF5" w:rsidRDefault="004B2BF5" w:rsidP="004B2BF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72DA92" id="_x0000_t202" coordsize="21600,21600" o:spt="202" path="m,l,21600r21600,l21600,xe">
                <v:stroke joinstyle="miter"/>
                <v:path gradientshapeok="t" o:connecttype="rect"/>
              </v:shapetype>
              <v:shape id="Text Box 40" o:spid="_x0000_s1026" type="#_x0000_t202" style="position:absolute;left:0;text-align:left;margin-left:351.9pt;margin-top:5.45pt;width:367.25pt;height:5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" filled="f" stroked="f">
                <v:textbox>
                  <w:txbxContent>
                    <w:p w:rsidR="004B2BF5" w:rsidRPr="00EA2CE6" w:rsidRDefault="004B2BF5" w:rsidP="004B2BF5">
                      <w:pPr>
                        <w:tabs>
                          <w:tab w:val="left" w:pos="2250"/>
                        </w:tabs>
                        <w:spacing w:after="0" w:line="240" w:lineRule="auto"/>
                        <w:rPr>
                          <w:b/>
                          <w:sz w:val="21"/>
                          <w:szCs w:val="21"/>
                        </w:rPr>
                      </w:pPr>
                      <w:r>
                        <w:rPr>
                          <w:rFonts w:ascii="Arial Narrow" w:hAnsi="Arial Narrow"/>
                          <w:b/>
                          <w:sz w:val="21"/>
                          <w:szCs w:val="21"/>
                        </w:rPr>
                        <w:t xml:space="preserve"> </w:t>
                      </w:r>
                      <w:r w:rsidRPr="00EA2CE6">
                        <w:rPr>
                          <w:b/>
                          <w:sz w:val="21"/>
                          <w:szCs w:val="21"/>
                          <w:u w:val="single"/>
                        </w:rPr>
                        <w:t>Guide to Scoring</w:t>
                      </w:r>
                      <w:r w:rsidRPr="00EA2CE6">
                        <w:rPr>
                          <w:b/>
                          <w:sz w:val="21"/>
                          <w:szCs w:val="21"/>
                        </w:rPr>
                        <w:t>:</w:t>
                      </w:r>
                      <w:r>
                        <w:rPr>
                          <w:b/>
                          <w:sz w:val="21"/>
                          <w:szCs w:val="21"/>
                        </w:rPr>
                        <w:tab/>
                      </w:r>
                      <w:r w:rsidRPr="00EA2CE6">
                        <w:rPr>
                          <w:b/>
                          <w:sz w:val="21"/>
                          <w:szCs w:val="21"/>
                        </w:rPr>
                        <w:t>10-25:   Collaboration skills are emerging</w:t>
                      </w:r>
                    </w:p>
                    <w:p w:rsidR="004B2BF5" w:rsidRPr="00EA2CE6" w:rsidRDefault="004B2BF5" w:rsidP="004B2BF5">
                      <w:pPr>
                        <w:tabs>
                          <w:tab w:val="left" w:pos="900"/>
                          <w:tab w:val="left" w:pos="2250"/>
                        </w:tabs>
                        <w:spacing w:after="0" w:line="240" w:lineRule="auto"/>
                        <w:rPr>
                          <w:sz w:val="21"/>
                          <w:szCs w:val="21"/>
                        </w:rPr>
                      </w:pPr>
                      <w:r w:rsidRPr="00EA2CE6">
                        <w:rPr>
                          <w:b/>
                          <w:sz w:val="21"/>
                          <w:szCs w:val="21"/>
                        </w:rPr>
                        <w:tab/>
                      </w:r>
                      <w:r w:rsidRPr="00EA2CE6">
                        <w:rPr>
                          <w:b/>
                          <w:sz w:val="21"/>
                          <w:szCs w:val="21"/>
                        </w:rPr>
                        <w:tab/>
                        <w:t xml:space="preserve">26-34:   Collaboration skills are developing        </w:t>
                      </w:r>
                      <w:r>
                        <w:rPr>
                          <w:b/>
                          <w:sz w:val="21"/>
                          <w:szCs w:val="21"/>
                        </w:rPr>
                        <w:t xml:space="preserve">                 </w:t>
                      </w:r>
                      <w:r w:rsidRPr="00EA2CE6">
                        <w:rPr>
                          <w:b/>
                          <w:sz w:val="21"/>
                          <w:szCs w:val="21"/>
                        </w:rPr>
                        <w:t xml:space="preserve">       </w:t>
                      </w:r>
                      <w:r w:rsidRPr="00EA2CE6">
                        <w:rPr>
                          <w:b/>
                          <w:sz w:val="21"/>
                          <w:szCs w:val="21"/>
                        </w:rPr>
                        <w:tab/>
                      </w:r>
                      <w:r>
                        <w:rPr>
                          <w:b/>
                          <w:sz w:val="21"/>
                          <w:szCs w:val="21"/>
                        </w:rPr>
                        <w:tab/>
                      </w:r>
                      <w:r w:rsidRPr="00EA2CE6">
                        <w:rPr>
                          <w:b/>
                          <w:sz w:val="21"/>
                          <w:szCs w:val="21"/>
                        </w:rPr>
                        <w:t>35-44:   Collaboration skills are established</w:t>
                      </w:r>
                    </w:p>
                    <w:p w:rsidR="004B2BF5" w:rsidRPr="006C3874" w:rsidRDefault="004B2BF5" w:rsidP="004B2BF5">
                      <w:pPr>
                        <w:tabs>
                          <w:tab w:val="left" w:pos="900"/>
                        </w:tabs>
                        <w:spacing w:after="0"/>
                        <w:rPr>
                          <w:sz w:val="22"/>
                          <w:szCs w:val="28"/>
                        </w:rPr>
                      </w:pPr>
                    </w:p>
                    <w:p w:rsidR="004B2BF5" w:rsidRDefault="004B2BF5" w:rsidP="004B2BF5"/>
                  </w:txbxContent>
                </v:textbox>
              </v:shape>
            </w:pict>
          </mc:Fallback>
        </mc:AlternateContent>
      </w:r>
      <w:r w:rsidRPr="00B70B8B">
        <w:rPr>
          <w:b/>
          <w:sz w:val="21"/>
          <w:szCs w:val="21"/>
        </w:rPr>
        <w:t>Total Score:</w:t>
      </w:r>
      <w:r w:rsidRPr="00B70B8B">
        <w:rPr>
          <w:b/>
          <w:sz w:val="21"/>
          <w:szCs w:val="21"/>
        </w:rPr>
        <w:tab/>
      </w:r>
      <w:r w:rsidRPr="00B70B8B">
        <w:rPr>
          <w:b/>
          <w:sz w:val="21"/>
          <w:szCs w:val="21"/>
        </w:rPr>
        <w:tab/>
      </w:r>
    </w:p>
    <w:p w:rsidR="004B2BF5" w:rsidRPr="00B70B8B" w:rsidRDefault="004B2BF5" w:rsidP="004B2BF5">
      <w:pPr>
        <w:rPr>
          <w:b/>
          <w:sz w:val="28"/>
          <w:szCs w:val="28"/>
        </w:rPr>
      </w:pPr>
      <w:r>
        <w:rPr>
          <w:b/>
          <w:noProof/>
          <w:szCs w:val="20"/>
          <w:u w:val="single"/>
        </w:rPr>
        <mc:AlternateContent>
          <mc:Choice Requires="wps">
            <w:drawing>
              <wp:anchor distT="0" distB="0" distL="114300" distR="114300" simplePos="0" relativeHeight="251675648" behindDoc="0" locked="0" layoutInCell="1" allowOverlap="1" wp14:anchorId="2C9372EF" wp14:editId="2FAD0D06">
                <wp:simplePos x="0" y="0"/>
                <wp:positionH relativeFrom="column">
                  <wp:posOffset>1070610</wp:posOffset>
                </wp:positionH>
                <wp:positionV relativeFrom="paragraph">
                  <wp:posOffset>19685</wp:posOffset>
                </wp:positionV>
                <wp:extent cx="479425" cy="374650"/>
                <wp:effectExtent l="13335" t="13335" r="12065" b="12065"/>
                <wp:wrapNone/>
                <wp:docPr id="3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37465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A13C6C" id="Rectangle 55" o:spid="_x0000_s1026" style="position:absolute;margin-left:84.3pt;margin-top:1.55pt;width:37.75pt;height: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" strokeweight="1.5pt"/>
            </w:pict>
          </mc:Fallback>
        </mc:AlternateContent>
      </w:r>
      <w:r>
        <w:rPr>
          <w:noProof/>
          <w:szCs w:val="20"/>
          <w:u w:val="single"/>
        </w:rPr>
        <mc:AlternateContent>
          <mc:Choice Requires="wps">
            <w:drawing>
              <wp:anchor distT="0" distB="0" distL="114300" distR="114300" simplePos="0" relativeHeight="251661312" behindDoc="0" locked="0" layoutInCell="1" allowOverlap="1" wp14:anchorId="1CD95CA0" wp14:editId="59C31780">
                <wp:simplePos x="0" y="0"/>
                <wp:positionH relativeFrom="column">
                  <wp:posOffset>1837055</wp:posOffset>
                </wp:positionH>
                <wp:positionV relativeFrom="paragraph">
                  <wp:posOffset>122555</wp:posOffset>
                </wp:positionV>
                <wp:extent cx="1932940" cy="271780"/>
                <wp:effectExtent l="0" t="1905" r="1905" b="2540"/>
                <wp:wrapSquare wrapText="bothSides"/>
                <wp:docPr id="34"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294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2BF5" w:rsidRPr="00EA2CE6" w:rsidRDefault="004B2BF5" w:rsidP="004B2BF5">
                            <w:pPr>
                              <w:jc w:val="both"/>
                              <w:rPr>
                                <w:i/>
                                <w:sz w:val="21"/>
                                <w:szCs w:val="21"/>
                              </w:rPr>
                            </w:pPr>
                            <w:r w:rsidRPr="00EA2CE6">
                              <w:rPr>
                                <w:i/>
                                <w:sz w:val="21"/>
                                <w:szCs w:val="21"/>
                              </w:rPr>
                              <w:t xml:space="preserve">Maximum score: 44 points </w:t>
                            </w:r>
                          </w:p>
                          <w:p w:rsidR="004B2BF5" w:rsidRPr="003E61DB" w:rsidRDefault="004B2BF5" w:rsidP="004B2BF5">
                            <w:pPr>
                              <w:rPr>
                                <w:rFonts w:ascii="Arial Narrow" w:hAnsi="Arial Narrow"/>
                                <w:sz w:val="21"/>
                                <w:szCs w:val="2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D95CA0" id="Text Box 41" o:spid="_x0000_s1027" type="#_x0000_t202" style="position:absolute;margin-left:144.65pt;margin-top:9.65pt;width:152.2pt;height:21.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" filled="f" stroked="f">
                <v:textbox>
                  <w:txbxContent>
                    <w:p w:rsidR="004B2BF5" w:rsidRPr="00EA2CE6" w:rsidRDefault="004B2BF5" w:rsidP="004B2BF5">
                      <w:pPr>
                        <w:jc w:val="both"/>
                        <w:rPr>
                          <w:i/>
                          <w:sz w:val="21"/>
                          <w:szCs w:val="21"/>
                        </w:rPr>
                      </w:pPr>
                      <w:r w:rsidRPr="00EA2CE6">
                        <w:rPr>
                          <w:i/>
                          <w:sz w:val="21"/>
                          <w:szCs w:val="21"/>
                        </w:rPr>
                        <w:t xml:space="preserve">Maximum score: 44 points </w:t>
                      </w:r>
                    </w:p>
                    <w:p w:rsidR="004B2BF5" w:rsidRPr="003E61DB" w:rsidRDefault="004B2BF5" w:rsidP="004B2BF5">
                      <w:pPr>
                        <w:rPr>
                          <w:rFonts w:ascii="Arial Narrow" w:hAnsi="Arial Narrow"/>
                          <w:sz w:val="21"/>
                          <w:szCs w:val="21"/>
                        </w:rPr>
                      </w:pPr>
                    </w:p>
                  </w:txbxContent>
                </v:textbox>
                <w10:wrap type="square"/>
              </v:shape>
            </w:pict>
          </mc:Fallback>
        </mc:AlternateContent>
      </w:r>
      <w:r w:rsidRPr="00B70B8B">
        <w:rPr>
          <w:b/>
          <w:sz w:val="28"/>
          <w:szCs w:val="28"/>
        </w:rPr>
        <w:tab/>
      </w:r>
      <w:r w:rsidRPr="00B70B8B">
        <w:rPr>
          <w:b/>
          <w:sz w:val="28"/>
          <w:szCs w:val="28"/>
        </w:rPr>
        <w:tab/>
      </w:r>
    </w:p>
    <w:p w:rsidR="004B2BF5" w:rsidRPr="00B70B8B" w:rsidRDefault="004B2BF5" w:rsidP="004B2BF5">
      <w:pPr>
        <w:rPr>
          <w:b/>
          <w:sz w:val="28"/>
          <w:szCs w:val="28"/>
        </w:rPr>
      </w:pPr>
      <w:r>
        <w:rPr>
          <w:noProof/>
          <w:sz w:val="28"/>
          <w:szCs w:val="28"/>
        </w:rPr>
        <mc:AlternateContent>
          <mc:Choice Requires="wps">
            <w:drawing>
              <wp:anchor distT="0" distB="0" distL="114300" distR="114300" simplePos="0" relativeHeight="251659264" behindDoc="0" locked="0" layoutInCell="1" allowOverlap="1" wp14:anchorId="2C697E3D" wp14:editId="661CC3D9">
                <wp:simplePos x="0" y="0"/>
                <wp:positionH relativeFrom="column">
                  <wp:posOffset>447040</wp:posOffset>
                </wp:positionH>
                <wp:positionV relativeFrom="paragraph">
                  <wp:posOffset>90170</wp:posOffset>
                </wp:positionV>
                <wp:extent cx="9210675" cy="2038350"/>
                <wp:effectExtent l="8890" t="9525" r="10160" b="9525"/>
                <wp:wrapNone/>
                <wp:docPr id="33"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0675" cy="2038350"/>
                        </a:xfrm>
                        <a:prstGeom prst="rect">
                          <a:avLst/>
                        </a:prstGeom>
                        <a:solidFill>
                          <a:srgbClr val="FFFFFF"/>
                        </a:solidFill>
                        <a:ln w="12700">
                          <a:solidFill>
                            <a:srgbClr val="000000"/>
                          </a:solidFill>
                          <a:miter lim="800000"/>
                          <a:headEnd/>
                          <a:tailEnd/>
                        </a:ln>
                      </wps:spPr>
                      <wps:txbx>
                        <w:txbxContent>
                          <w:p w:rsidR="004B2BF5" w:rsidRPr="00EA2CE6" w:rsidRDefault="004B2BF5" w:rsidP="004B2BF5">
                            <w:pPr>
                              <w:tabs>
                                <w:tab w:val="left" w:pos="6660"/>
                              </w:tabs>
                              <w:rPr>
                                <w:i/>
                                <w:sz w:val="20"/>
                                <w:szCs w:val="20"/>
                              </w:rPr>
                            </w:pPr>
                            <w:r w:rsidRPr="00EA2CE6">
                              <w:rPr>
                                <w:b/>
                                <w:i/>
                                <w:sz w:val="20"/>
                                <w:szCs w:val="20"/>
                              </w:rPr>
                              <w:t>Personal reflection:</w:t>
                            </w:r>
                            <w:r w:rsidRPr="00EA2CE6">
                              <w:rPr>
                                <w:i/>
                                <w:sz w:val="20"/>
                                <w:szCs w:val="20"/>
                              </w:rPr>
                              <w:t xml:space="preserve"> What have you learned about yourself by completing this rubric? What skill area do you want to target for personal improvement? What one thing could you do tomorrow to begin your skill enhancement?</w:t>
                            </w:r>
                          </w:p>
                          <w:p w:rsidR="004B2BF5" w:rsidRPr="00EA2CE6" w:rsidRDefault="004B2BF5" w:rsidP="004B2BF5">
                            <w:pPr>
                              <w:tabs>
                                <w:tab w:val="left" w:pos="6660"/>
                              </w:tabs>
                              <w:rPr>
                                <w:i/>
                                <w:sz w:val="20"/>
                                <w:szCs w:val="20"/>
                              </w:rPr>
                            </w:pPr>
                            <w:r w:rsidRPr="00EA2CE6">
                              <w:rPr>
                                <w:b/>
                                <w:i/>
                                <w:sz w:val="20"/>
                                <w:szCs w:val="20"/>
                              </w:rPr>
                              <w:t xml:space="preserve">Interpersonal vs. Intrapersonal skills: </w:t>
                            </w:r>
                            <w:r w:rsidRPr="00EA2CE6">
                              <w:rPr>
                                <w:i/>
                                <w:sz w:val="20"/>
                                <w:szCs w:val="20"/>
                              </w:rPr>
                              <w:t>Shaded boxes represent</w:t>
                            </w:r>
                            <w:r>
                              <w:rPr>
                                <w:i/>
                                <w:sz w:val="20"/>
                                <w:szCs w:val="20"/>
                              </w:rPr>
                              <w:t xml:space="preserve"> - </w:t>
                            </w:r>
                            <w:r w:rsidRPr="00EA2CE6">
                              <w:rPr>
                                <w:i/>
                                <w:sz w:val="20"/>
                                <w:szCs w:val="20"/>
                              </w:rPr>
                              <w:t>interpersonal skil</w:t>
                            </w:r>
                            <w:r>
                              <w:rPr>
                                <w:i/>
                                <w:sz w:val="20"/>
                                <w:szCs w:val="20"/>
                              </w:rPr>
                              <w:t xml:space="preserve">ls, clear score boxes represent - </w:t>
                            </w:r>
                            <w:r w:rsidRPr="00EA2CE6">
                              <w:rPr>
                                <w:i/>
                                <w:sz w:val="20"/>
                                <w:szCs w:val="20"/>
                              </w:rPr>
                              <w:t xml:space="preserve">intrapersonal skills. </w:t>
                            </w:r>
                          </w:p>
                          <w:p w:rsidR="004B2BF5" w:rsidRPr="00EA2CE6" w:rsidRDefault="004B2BF5" w:rsidP="004B2BF5">
                            <w:pPr>
                              <w:tabs>
                                <w:tab w:val="left" w:pos="4320"/>
                                <w:tab w:val="left" w:pos="6660"/>
                              </w:tabs>
                              <w:rPr>
                                <w:i/>
                                <w:sz w:val="20"/>
                                <w:szCs w:val="20"/>
                              </w:rPr>
                            </w:pPr>
                            <w:r w:rsidRPr="00EA2CE6">
                              <w:rPr>
                                <w:i/>
                                <w:sz w:val="20"/>
                                <w:szCs w:val="20"/>
                              </w:rPr>
                              <w:t xml:space="preserve">  </w:t>
                            </w:r>
                            <w:r w:rsidRPr="00EA2CE6">
                              <w:rPr>
                                <w:i/>
                                <w:sz w:val="20"/>
                                <w:szCs w:val="20"/>
                              </w:rPr>
                              <w:tab/>
                              <w:t>Interpersonal score            Intrapersonal score</w:t>
                            </w:r>
                          </w:p>
                          <w:p w:rsidR="004B2BF5" w:rsidRDefault="004B2BF5" w:rsidP="004B2BF5">
                            <w:pPr>
                              <w:tabs>
                                <w:tab w:val="left" w:pos="6660"/>
                              </w:tabs>
                              <w:rPr>
                                <w:i/>
                                <w:sz w:val="22"/>
                                <w:szCs w:val="22"/>
                              </w:rPr>
                            </w:pPr>
                            <w:r w:rsidRPr="00EA2CE6">
                              <w:rPr>
                                <w:i/>
                                <w:sz w:val="22"/>
                                <w:szCs w:val="22"/>
                              </w:rPr>
                              <w:tab/>
                            </w:r>
                          </w:p>
                          <w:p w:rsidR="004B2BF5" w:rsidRPr="00E96405" w:rsidRDefault="004B2BF5" w:rsidP="004B2BF5">
                            <w:pPr>
                              <w:tabs>
                                <w:tab w:val="left" w:pos="6660"/>
                              </w:tabs>
                              <w:jc w:val="right"/>
                              <w:rPr>
                                <w:i/>
                                <w:sz w:val="8"/>
                                <w:szCs w:val="8"/>
                              </w:rPr>
                            </w:pPr>
                          </w:p>
                          <w:p w:rsidR="004B2BF5" w:rsidRPr="00E96405" w:rsidRDefault="004B2BF5" w:rsidP="004B2BF5">
                            <w:pPr>
                              <w:tabs>
                                <w:tab w:val="left" w:pos="6660"/>
                              </w:tabs>
                              <w:jc w:val="right"/>
                              <w:rPr>
                                <w:i/>
                                <w:sz w:val="16"/>
                                <w:szCs w:val="16"/>
                              </w:rPr>
                            </w:pPr>
                            <w:r w:rsidRPr="00E96405">
                              <w:rPr>
                                <w:i/>
                                <w:sz w:val="16"/>
                                <w:szCs w:val="16"/>
                              </w:rPr>
                              <w:t xml:space="preserve">* note that the scores will </w:t>
                            </w:r>
                            <w:r>
                              <w:rPr>
                                <w:i/>
                                <w:sz w:val="16"/>
                                <w:szCs w:val="16"/>
                              </w:rPr>
                              <w:t>most likely be different</w:t>
                            </w:r>
                            <w:r w:rsidRPr="00E96405">
                              <w:rPr>
                                <w:i/>
                                <w:sz w:val="16"/>
                                <w:szCs w:val="16"/>
                              </w:rPr>
                              <w:t xml:space="preserve"> as there are unequal numbers of boxes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97E3D" id="Text Box 39" o:spid="_x0000_s1028" type="#_x0000_t202" style="position:absolute;margin-left:35.2pt;margin-top:7.1pt;width:725.25pt;height:1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" strokeweight="1pt">
                <v:textbox>
                  <w:txbxContent>
                    <w:p w:rsidR="004B2BF5" w:rsidRPr="00EA2CE6" w:rsidRDefault="004B2BF5" w:rsidP="004B2BF5">
                      <w:pPr>
                        <w:tabs>
                          <w:tab w:val="left" w:pos="6660"/>
                        </w:tabs>
                        <w:rPr>
                          <w:i/>
                          <w:sz w:val="20"/>
                          <w:szCs w:val="20"/>
                        </w:rPr>
                      </w:pPr>
                      <w:r w:rsidRPr="00EA2CE6">
                        <w:rPr>
                          <w:b/>
                          <w:i/>
                          <w:sz w:val="20"/>
                          <w:szCs w:val="20"/>
                        </w:rPr>
                        <w:t>Personal reflection:</w:t>
                      </w:r>
                      <w:r w:rsidRPr="00EA2CE6">
                        <w:rPr>
                          <w:i/>
                          <w:sz w:val="20"/>
                          <w:szCs w:val="20"/>
                        </w:rPr>
                        <w:t xml:space="preserve"> What have you learned about yourself by completing this rubric? What skill area do you want to target for personal improvement? What one thing could you do tomorrow to begin your skill enhancement?</w:t>
                      </w:r>
                    </w:p>
                    <w:p w:rsidR="004B2BF5" w:rsidRPr="00EA2CE6" w:rsidRDefault="004B2BF5" w:rsidP="004B2BF5">
                      <w:pPr>
                        <w:tabs>
                          <w:tab w:val="left" w:pos="6660"/>
                        </w:tabs>
                        <w:rPr>
                          <w:i/>
                          <w:sz w:val="20"/>
                          <w:szCs w:val="20"/>
                        </w:rPr>
                      </w:pPr>
                      <w:r w:rsidRPr="00EA2CE6">
                        <w:rPr>
                          <w:b/>
                          <w:i/>
                          <w:sz w:val="20"/>
                          <w:szCs w:val="20"/>
                        </w:rPr>
                        <w:t xml:space="preserve">Interpersonal vs. Intrapersonal skills: </w:t>
                      </w:r>
                      <w:r w:rsidRPr="00EA2CE6">
                        <w:rPr>
                          <w:i/>
                          <w:sz w:val="20"/>
                          <w:szCs w:val="20"/>
                        </w:rPr>
                        <w:t>Shaded boxes represent</w:t>
                      </w:r>
                      <w:r>
                        <w:rPr>
                          <w:i/>
                          <w:sz w:val="20"/>
                          <w:szCs w:val="20"/>
                        </w:rPr>
                        <w:t xml:space="preserve"> - </w:t>
                      </w:r>
                      <w:r w:rsidRPr="00EA2CE6">
                        <w:rPr>
                          <w:i/>
                          <w:sz w:val="20"/>
                          <w:szCs w:val="20"/>
                        </w:rPr>
                        <w:t>interpersonal skil</w:t>
                      </w:r>
                      <w:r>
                        <w:rPr>
                          <w:i/>
                          <w:sz w:val="20"/>
                          <w:szCs w:val="20"/>
                        </w:rPr>
                        <w:t xml:space="preserve">ls, clear score boxes represent - </w:t>
                      </w:r>
                      <w:r w:rsidRPr="00EA2CE6">
                        <w:rPr>
                          <w:i/>
                          <w:sz w:val="20"/>
                          <w:szCs w:val="20"/>
                        </w:rPr>
                        <w:t xml:space="preserve">intrapersonal skills. </w:t>
                      </w:r>
                    </w:p>
                    <w:p w:rsidR="004B2BF5" w:rsidRPr="00EA2CE6" w:rsidRDefault="004B2BF5" w:rsidP="004B2BF5">
                      <w:pPr>
                        <w:tabs>
                          <w:tab w:val="left" w:pos="4320"/>
                          <w:tab w:val="left" w:pos="6660"/>
                        </w:tabs>
                        <w:rPr>
                          <w:i/>
                          <w:sz w:val="20"/>
                          <w:szCs w:val="20"/>
                        </w:rPr>
                      </w:pPr>
                      <w:r w:rsidRPr="00EA2CE6">
                        <w:rPr>
                          <w:i/>
                          <w:sz w:val="20"/>
                          <w:szCs w:val="20"/>
                        </w:rPr>
                        <w:t xml:space="preserve">  </w:t>
                      </w:r>
                      <w:r w:rsidRPr="00EA2CE6">
                        <w:rPr>
                          <w:i/>
                          <w:sz w:val="20"/>
                          <w:szCs w:val="20"/>
                        </w:rPr>
                        <w:tab/>
                        <w:t>Interpersonal score            Intrapersonal score</w:t>
                      </w:r>
                    </w:p>
                    <w:p w:rsidR="004B2BF5" w:rsidRDefault="004B2BF5" w:rsidP="004B2BF5">
                      <w:pPr>
                        <w:tabs>
                          <w:tab w:val="left" w:pos="6660"/>
                        </w:tabs>
                        <w:rPr>
                          <w:i/>
                          <w:sz w:val="22"/>
                          <w:szCs w:val="22"/>
                        </w:rPr>
                      </w:pPr>
                      <w:r w:rsidRPr="00EA2CE6">
                        <w:rPr>
                          <w:i/>
                          <w:sz w:val="22"/>
                          <w:szCs w:val="22"/>
                        </w:rPr>
                        <w:tab/>
                      </w:r>
                    </w:p>
                    <w:p w:rsidR="004B2BF5" w:rsidRPr="00E96405" w:rsidRDefault="004B2BF5" w:rsidP="004B2BF5">
                      <w:pPr>
                        <w:tabs>
                          <w:tab w:val="left" w:pos="6660"/>
                        </w:tabs>
                        <w:jc w:val="right"/>
                        <w:rPr>
                          <w:i/>
                          <w:sz w:val="8"/>
                          <w:szCs w:val="8"/>
                        </w:rPr>
                      </w:pPr>
                    </w:p>
                    <w:p w:rsidR="004B2BF5" w:rsidRPr="00E96405" w:rsidRDefault="004B2BF5" w:rsidP="004B2BF5">
                      <w:pPr>
                        <w:tabs>
                          <w:tab w:val="left" w:pos="6660"/>
                        </w:tabs>
                        <w:jc w:val="right"/>
                        <w:rPr>
                          <w:i/>
                          <w:sz w:val="16"/>
                          <w:szCs w:val="16"/>
                        </w:rPr>
                      </w:pPr>
                      <w:r w:rsidRPr="00E96405">
                        <w:rPr>
                          <w:i/>
                          <w:sz w:val="16"/>
                          <w:szCs w:val="16"/>
                        </w:rPr>
                        <w:t xml:space="preserve">* note that the scores will </w:t>
                      </w:r>
                      <w:r>
                        <w:rPr>
                          <w:i/>
                          <w:sz w:val="16"/>
                          <w:szCs w:val="16"/>
                        </w:rPr>
                        <w:t>most likely be different</w:t>
                      </w:r>
                      <w:r w:rsidRPr="00E96405">
                        <w:rPr>
                          <w:i/>
                          <w:sz w:val="16"/>
                          <w:szCs w:val="16"/>
                        </w:rPr>
                        <w:t xml:space="preserve"> as there are unequal numbers of boxes                     </w:t>
                      </w:r>
                    </w:p>
                  </w:txbxContent>
                </v:textbox>
              </v:shape>
            </w:pict>
          </mc:Fallback>
        </mc:AlternateContent>
      </w:r>
    </w:p>
    <w:p w:rsidR="004B2BF5" w:rsidRPr="00B70B8B" w:rsidRDefault="004B2BF5" w:rsidP="004B2BF5">
      <w:r w:rsidRPr="00B70B8B">
        <w:rPr>
          <w:b/>
          <w:sz w:val="28"/>
          <w:szCs w:val="28"/>
        </w:rPr>
        <w:tab/>
      </w:r>
    </w:p>
    <w:p w:rsidR="004B2BF5" w:rsidRPr="00B70B8B" w:rsidRDefault="004B2BF5" w:rsidP="004B2BF5"/>
    <w:p w:rsidR="004B2BF5" w:rsidRPr="00B70B8B" w:rsidRDefault="004B2BF5" w:rsidP="004B2BF5">
      <w:r>
        <w:rPr>
          <w:b/>
          <w:noProof/>
          <w:sz w:val="22"/>
          <w:szCs w:val="22"/>
        </w:rPr>
        <mc:AlternateContent>
          <mc:Choice Requires="wps">
            <w:drawing>
              <wp:anchor distT="0" distB="0" distL="114300" distR="114300" simplePos="0" relativeHeight="251674624" behindDoc="0" locked="0" layoutInCell="1" allowOverlap="1" wp14:anchorId="789245ED" wp14:editId="1E919D18">
                <wp:simplePos x="0" y="0"/>
                <wp:positionH relativeFrom="column">
                  <wp:posOffset>5314315</wp:posOffset>
                </wp:positionH>
                <wp:positionV relativeFrom="paragraph">
                  <wp:posOffset>113030</wp:posOffset>
                </wp:positionV>
                <wp:extent cx="479425" cy="374650"/>
                <wp:effectExtent l="18415" t="15240" r="16510" b="10160"/>
                <wp:wrapNone/>
                <wp:docPr id="32"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37465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9FFC9" id="Rectangle 54" o:spid="_x0000_s1026" style="position:absolute;margin-left:418.45pt;margin-top:8.9pt;width:37.75pt;height:2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" strokeweight="1.5pt"/>
            </w:pict>
          </mc:Fallback>
        </mc:AlternateContent>
      </w:r>
      <w:r>
        <w:rPr>
          <w:b/>
          <w:noProof/>
          <w:sz w:val="22"/>
          <w:szCs w:val="22"/>
        </w:rPr>
        <mc:AlternateContent>
          <mc:Choice Requires="wps">
            <w:drawing>
              <wp:anchor distT="0" distB="0" distL="114300" distR="114300" simplePos="0" relativeHeight="251673600" behindDoc="0" locked="0" layoutInCell="1" allowOverlap="1" wp14:anchorId="53446F45" wp14:editId="036D83D6">
                <wp:simplePos x="0" y="0"/>
                <wp:positionH relativeFrom="column">
                  <wp:posOffset>3694430</wp:posOffset>
                </wp:positionH>
                <wp:positionV relativeFrom="paragraph">
                  <wp:posOffset>113030</wp:posOffset>
                </wp:positionV>
                <wp:extent cx="479425" cy="374650"/>
                <wp:effectExtent l="17780" t="15240" r="17145" b="10160"/>
                <wp:wrapNone/>
                <wp:docPr id="31"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425" cy="374650"/>
                        </a:xfrm>
                        <a:prstGeom prst="rect">
                          <a:avLst/>
                        </a:prstGeom>
                        <a:solidFill>
                          <a:srgbClr val="C0C0C0">
                            <a:alpha val="75000"/>
                          </a:srgbClr>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9AC56F" id="Rectangle 53" o:spid="_x0000_s1026" style="position:absolute;margin-left:290.9pt;margin-top:8.9pt;width:37.75pt;height: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" fillcolor="silver" strokeweight="1.5pt">
                <v:fill opacity="49087f"/>
              </v:rect>
            </w:pict>
          </mc:Fallback>
        </mc:AlternateContent>
      </w:r>
    </w:p>
    <w:p w:rsidR="004B2BF5" w:rsidRPr="00B70B8B" w:rsidRDefault="004B2BF5" w:rsidP="004B2BF5">
      <w:pPr>
        <w:rPr>
          <w:sz w:val="22"/>
          <w:szCs w:val="22"/>
        </w:rPr>
        <w:sectPr w:rsidR="004B2BF5" w:rsidRPr="00B70B8B" w:rsidSect="0044362B">
          <w:footerReference w:type="default" r:id="rId6"/>
          <w:pgSz w:w="15840" w:h="12240" w:orient="landscape"/>
          <w:pgMar w:top="1440" w:right="1440" w:bottom="1170" w:left="0" w:header="720" w:footer="576" w:gutter="0"/>
          <w:cols w:space="720"/>
          <w:docGrid w:linePitch="360"/>
        </w:sectPr>
      </w:pPr>
    </w:p>
    <w:p w:rsidR="00771BF6" w:rsidRDefault="00771BF6" w:rsidP="00A324C3"/>
    <w:sectPr w:rsidR="00771BF6" w:rsidSect="004B2BF5">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3A2" w:rsidRDefault="006053A2" w:rsidP="004B2BF5">
      <w:pPr>
        <w:spacing w:after="0" w:line="240" w:lineRule="auto"/>
      </w:pPr>
      <w:r>
        <w:separator/>
      </w:r>
    </w:p>
  </w:endnote>
  <w:endnote w:type="continuationSeparator" w:id="0">
    <w:p w:rsidR="006053A2" w:rsidRDefault="006053A2" w:rsidP="004B2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BF5" w:rsidRPr="00613BA1" w:rsidRDefault="004B2BF5" w:rsidP="004B2BF5">
    <w:pPr>
      <w:spacing w:after="0" w:line="240" w:lineRule="auto"/>
      <w:jc w:val="right"/>
      <w:rPr>
        <w:sz w:val="16"/>
        <w:szCs w:val="16"/>
      </w:rPr>
    </w:pPr>
    <w:r w:rsidRPr="00613BA1">
      <w:rPr>
        <w:sz w:val="16"/>
        <w:szCs w:val="16"/>
      </w:rPr>
      <w:t>Copyright 20</w:t>
    </w:r>
    <w:r>
      <w:rPr>
        <w:sz w:val="16"/>
        <w:szCs w:val="16"/>
      </w:rPr>
      <w:t>1</w:t>
    </w:r>
    <w:r w:rsidR="00755F0D">
      <w:rPr>
        <w:sz w:val="16"/>
        <w:szCs w:val="16"/>
      </w:rPr>
      <w:t>8</w:t>
    </w:r>
    <w:r w:rsidRPr="00613BA1">
      <w:rPr>
        <w:sz w:val="16"/>
        <w:szCs w:val="16"/>
      </w:rPr>
      <w:t xml:space="preserve">, </w:t>
    </w:r>
    <w:r w:rsidR="00A324C3">
      <w:rPr>
        <w:sz w:val="16"/>
        <w:szCs w:val="16"/>
      </w:rPr>
      <w:t xml:space="preserve">Used with permission from </w:t>
    </w:r>
    <w:r w:rsidRPr="00C1391C">
      <w:rPr>
        <w:b/>
        <w:i/>
        <w:sz w:val="16"/>
        <w:szCs w:val="16"/>
      </w:rPr>
      <w:t>The Academy for Co-Teaching and Collaboration</w:t>
    </w:r>
    <w:r>
      <w:rPr>
        <w:sz w:val="16"/>
        <w:szCs w:val="16"/>
      </w:rPr>
      <w:t xml:space="preserve"> at St. Cloud State University</w:t>
    </w:r>
  </w:p>
  <w:p w:rsidR="004B2BF5" w:rsidRPr="009A608A" w:rsidRDefault="004B2BF5" w:rsidP="004B2BF5">
    <w:pPr>
      <w:spacing w:after="0" w:line="240" w:lineRule="auto"/>
      <w:jc w:val="right"/>
      <w:rPr>
        <w:sz w:val="20"/>
        <w:szCs w:val="20"/>
      </w:rPr>
    </w:pPr>
    <w:r>
      <w:rPr>
        <w:sz w:val="16"/>
        <w:szCs w:val="16"/>
      </w:rPr>
      <w:t xml:space="preserve">Original </w:t>
    </w:r>
    <w:r w:rsidRPr="00613BA1">
      <w:rPr>
        <w:sz w:val="16"/>
        <w:szCs w:val="16"/>
      </w:rPr>
      <w:t>Research Funded by a US Department of Education, Teacher Quality Enhancement</w:t>
    </w:r>
    <w:r>
      <w:rPr>
        <w:sz w:val="16"/>
        <w:szCs w:val="16"/>
      </w:rPr>
      <w:t xml:space="preserve"> Partnership</w:t>
    </w:r>
    <w:r w:rsidRPr="00613BA1">
      <w:rPr>
        <w:sz w:val="16"/>
        <w:szCs w:val="16"/>
      </w:rPr>
      <w:t xml:space="preserve"> Grant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3A2" w:rsidRDefault="006053A2" w:rsidP="004B2BF5">
      <w:pPr>
        <w:spacing w:after="0" w:line="240" w:lineRule="auto"/>
      </w:pPr>
      <w:r>
        <w:separator/>
      </w:r>
    </w:p>
  </w:footnote>
  <w:footnote w:type="continuationSeparator" w:id="0">
    <w:p w:rsidR="006053A2" w:rsidRDefault="006053A2" w:rsidP="004B2BF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BF5"/>
    <w:rsid w:val="004B2BF5"/>
    <w:rsid w:val="006053A2"/>
    <w:rsid w:val="00755F0D"/>
    <w:rsid w:val="00771BF6"/>
    <w:rsid w:val="00A32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610519-36AA-41B6-A04A-0EFA8E8EA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mic Sans MS" w:eastAsiaTheme="minorHAnsi" w:hAnsi="Comic Sans MS"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2BF5"/>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2B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2BF5"/>
    <w:rPr>
      <w:szCs w:val="24"/>
    </w:rPr>
  </w:style>
  <w:style w:type="paragraph" w:styleId="Footer">
    <w:name w:val="footer"/>
    <w:basedOn w:val="Normal"/>
    <w:link w:val="FooterChar"/>
    <w:uiPriority w:val="99"/>
    <w:unhideWhenUsed/>
    <w:rsid w:val="004B2B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2BF5"/>
    <w:rPr>
      <w:szCs w:val="24"/>
    </w:rPr>
  </w:style>
  <w:style w:type="paragraph" w:styleId="BalloonText">
    <w:name w:val="Balloon Text"/>
    <w:basedOn w:val="Normal"/>
    <w:link w:val="BalloonTextChar"/>
    <w:uiPriority w:val="99"/>
    <w:semiHidden/>
    <w:unhideWhenUsed/>
    <w:rsid w:val="004B2B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2B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St. Cloud State University</Company>
  <LinksUpToDate>false</LinksUpToDate>
  <CharactersWithSpaces>4808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W. Heck</dc:creator>
  <cp:lastModifiedBy>Heck, Teresa W.</cp:lastModifiedBy>
  <cp:revision>3</cp:revision>
  <dcterms:created xsi:type="dcterms:W3CDTF">2016-01-31T14:00:00Z</dcterms:created>
  <dcterms:modified xsi:type="dcterms:W3CDTF">2018-05-23T16:35:00Z</dcterms:modified>
</cp:coreProperties>
</file>